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A8AF22" w14:textId="77777777" w:rsidR="00A1075D" w:rsidRPr="00D61FDD" w:rsidRDefault="00A1075D" w:rsidP="00C26414">
      <w:pPr>
        <w:pStyle w:val="Ttulo2"/>
        <w:ind w:left="0"/>
        <w:rPr>
          <w:noProof/>
          <w:sz w:val="19"/>
          <w:szCs w:val="19"/>
          <w:lang w:eastAsia="es-CO"/>
        </w:rPr>
      </w:pPr>
    </w:p>
    <w:p w14:paraId="1D53AD6E" w14:textId="7F399C9D" w:rsidR="00CA6821" w:rsidRPr="00F45B46" w:rsidRDefault="00945B94" w:rsidP="001B687C">
      <w:pPr>
        <w:pStyle w:val="Ttulo2"/>
        <w:jc w:val="center"/>
        <w:rPr>
          <w:rFonts w:ascii="Lato" w:hAnsi="Lato"/>
          <w:lang w:val="es-CO"/>
        </w:rPr>
      </w:pPr>
      <w:r w:rsidRPr="00F45B46">
        <w:rPr>
          <w:rFonts w:ascii="Lato" w:hAnsi="Lato"/>
          <w:lang w:val="es-CO"/>
        </w:rPr>
        <w:t>FORMULARIO DE REGISTRO</w:t>
      </w:r>
      <w:r w:rsidR="008C747D" w:rsidRPr="00F45B46">
        <w:rPr>
          <w:rFonts w:ascii="Lato" w:hAnsi="Lato"/>
          <w:lang w:val="es-CO"/>
        </w:rPr>
        <w:t xml:space="preserve"> </w:t>
      </w:r>
      <w:r w:rsidR="006222EE" w:rsidRPr="00F45B46">
        <w:rPr>
          <w:rFonts w:ascii="Lato" w:hAnsi="Lato"/>
          <w:lang w:val="es-CO"/>
        </w:rPr>
        <w:t>OFERENTE</w:t>
      </w:r>
    </w:p>
    <w:p w14:paraId="603A314A" w14:textId="3381C045" w:rsidR="00BA6C2E" w:rsidRPr="00F45B46" w:rsidRDefault="00BA6C2E" w:rsidP="00BA6C2E">
      <w:pPr>
        <w:jc w:val="center"/>
        <w:rPr>
          <w:rFonts w:ascii="Lato" w:hAnsi="Lato"/>
          <w:lang w:val="es-CO"/>
        </w:rPr>
      </w:pPr>
    </w:p>
    <w:p w14:paraId="5F252869" w14:textId="4DAF9652" w:rsidR="00BA6C2E" w:rsidRPr="00F45B46" w:rsidRDefault="00BA6C2E" w:rsidP="00BA6C2E">
      <w:pPr>
        <w:pStyle w:val="Sinespaciado"/>
        <w:jc w:val="center"/>
        <w:rPr>
          <w:rFonts w:ascii="Lato" w:hAnsi="Lato" w:cs="Arial"/>
          <w:sz w:val="16"/>
          <w:szCs w:val="16"/>
          <w:lang w:eastAsia="es-ES"/>
        </w:rPr>
      </w:pPr>
      <w:r w:rsidRPr="00F45B46">
        <w:rPr>
          <w:rFonts w:ascii="Lato" w:hAnsi="Lato" w:cs="Arial"/>
          <w:sz w:val="16"/>
          <w:szCs w:val="16"/>
          <w:lang w:eastAsia="es-ES"/>
        </w:rPr>
        <w:t>Respetado Oferente:</w:t>
      </w:r>
    </w:p>
    <w:p w14:paraId="2F8C1F1C" w14:textId="77777777" w:rsidR="00BA6C2E" w:rsidRPr="00F45B46" w:rsidRDefault="00BA6C2E" w:rsidP="00BA6C2E">
      <w:pPr>
        <w:pStyle w:val="Sinespaciado"/>
        <w:jc w:val="both"/>
        <w:rPr>
          <w:rFonts w:ascii="Lato" w:hAnsi="Lato" w:cs="Arial"/>
          <w:sz w:val="16"/>
          <w:szCs w:val="16"/>
          <w:lang w:eastAsia="es-ES"/>
        </w:rPr>
      </w:pPr>
    </w:p>
    <w:p w14:paraId="2D923C48" w14:textId="77777777" w:rsidR="00BA6C2E" w:rsidRPr="00F45B46" w:rsidRDefault="00BA6C2E" w:rsidP="00BA6C2E">
      <w:pPr>
        <w:pStyle w:val="Sinespaciado"/>
        <w:jc w:val="both"/>
        <w:rPr>
          <w:rFonts w:ascii="Lato" w:hAnsi="Lato" w:cs="Arial"/>
          <w:sz w:val="16"/>
          <w:szCs w:val="16"/>
          <w:lang w:eastAsia="es-ES"/>
        </w:rPr>
      </w:pPr>
      <w:r w:rsidRPr="00F45B46">
        <w:rPr>
          <w:rFonts w:ascii="Lato" w:hAnsi="Lato" w:cs="Arial"/>
          <w:sz w:val="16"/>
          <w:szCs w:val="16"/>
          <w:lang w:eastAsia="es-ES"/>
        </w:rPr>
        <w:t xml:space="preserve">Los datos por Usted suministrados son necesarios para su inscripción en la Rueda de Negocios de Econexia organizada Corferias, cuyos términos de participación están publicados en </w:t>
      </w:r>
      <w:hyperlink r:id="rId11" w:history="1">
        <w:r w:rsidRPr="00F45B46">
          <w:rPr>
            <w:rStyle w:val="Hipervnculo"/>
            <w:rFonts w:ascii="Lato" w:hAnsi="Lato" w:cs="Arial"/>
            <w:sz w:val="16"/>
            <w:szCs w:val="16"/>
            <w:lang w:eastAsia="es-ES"/>
          </w:rPr>
          <w:t>https://econexia.com/es/tyc</w:t>
        </w:r>
      </w:hyperlink>
      <w:r w:rsidRPr="00F45B46">
        <w:rPr>
          <w:rFonts w:ascii="Lato" w:hAnsi="Lato" w:cs="Arial"/>
          <w:sz w:val="16"/>
          <w:szCs w:val="16"/>
          <w:lang w:eastAsia="es-ES"/>
        </w:rPr>
        <w:t xml:space="preserve"> información que es de carácter personal y requiere que Usted como titular de esta de su consentimiento libre, espontaneo e informado para su uso, y en consecuencia autorice a CORFERIAS para recolectar sus datos personales y a conservarlos para su tratamiento conforme a la Política de Datos Personales de CORFERIAS y a las finalidades contenidas en la presente autorización para utilizarlos en:</w:t>
      </w:r>
      <w:r w:rsidRPr="00F45B46">
        <w:rPr>
          <w:rFonts w:ascii="Lato" w:hAnsi="Lato" w:cs="Arial"/>
          <w:b/>
          <w:bCs/>
          <w:sz w:val="16"/>
          <w:szCs w:val="16"/>
          <w:lang w:eastAsia="es-ES"/>
        </w:rPr>
        <w:t xml:space="preserve"> i)</w:t>
      </w:r>
      <w:r w:rsidRPr="00F45B46">
        <w:rPr>
          <w:rFonts w:ascii="Lato" w:hAnsi="Lato" w:cs="Arial"/>
          <w:sz w:val="16"/>
          <w:szCs w:val="16"/>
          <w:lang w:eastAsia="es-ES"/>
        </w:rPr>
        <w:t xml:space="preserve"> la promoción, comercialización, publicidad e información de las actividades comerciales propias de CORFERIAS mediante el envío de información a través de correo electrónico, mensajes SMS o medios telefónicos. </w:t>
      </w:r>
      <w:r w:rsidRPr="00F45B46">
        <w:rPr>
          <w:rFonts w:ascii="Lato" w:hAnsi="Lato" w:cs="Arial"/>
          <w:b/>
          <w:bCs/>
          <w:sz w:val="16"/>
          <w:szCs w:val="16"/>
          <w:lang w:eastAsia="es-ES"/>
        </w:rPr>
        <w:t>ii)</w:t>
      </w:r>
      <w:r w:rsidRPr="00F45B46">
        <w:rPr>
          <w:rFonts w:ascii="Lato" w:hAnsi="Lato" w:cs="Arial"/>
          <w:sz w:val="16"/>
          <w:szCs w:val="16"/>
          <w:lang w:eastAsia="es-ES"/>
        </w:rPr>
        <w:t xml:space="preserve"> utilizarlos para la promoción, comercialización, publicidad e información de actividades comerciales, de servicios o sobre productos de expositores y/o aliados estratégicos que participen en las ferias y/o eventos que se lleven a cabo en cualquiera de las plataformas digitales o en el recinto ferial de CORFERIAS, mediante el envío de información a través de correo electrónico, mensajes SMS o medios telefónico; </w:t>
      </w:r>
      <w:r w:rsidRPr="00F45B46">
        <w:rPr>
          <w:rFonts w:ascii="Lato" w:hAnsi="Lato" w:cs="Arial"/>
          <w:b/>
          <w:bCs/>
          <w:sz w:val="16"/>
          <w:szCs w:val="16"/>
          <w:lang w:eastAsia="es-ES"/>
        </w:rPr>
        <w:t>iii)</w:t>
      </w:r>
      <w:r w:rsidRPr="00F45B46">
        <w:rPr>
          <w:rFonts w:ascii="Lato" w:hAnsi="Lato" w:cs="Arial"/>
          <w:sz w:val="16"/>
          <w:szCs w:val="16"/>
          <w:lang w:eastAsia="es-ES"/>
        </w:rPr>
        <w:t xml:space="preserve"> para ser entregados al demandante con el que tenía la cita, en caso de que no asista a la cita programada con este. </w:t>
      </w:r>
    </w:p>
    <w:p w14:paraId="5E1F5817" w14:textId="77777777" w:rsidR="00BA6C2E" w:rsidRPr="00F45B46" w:rsidRDefault="00BA6C2E" w:rsidP="00BA6C2E">
      <w:pPr>
        <w:pStyle w:val="Sinespaciado"/>
        <w:jc w:val="both"/>
        <w:rPr>
          <w:rFonts w:ascii="Lato" w:hAnsi="Lato" w:cs="Arial"/>
          <w:sz w:val="16"/>
          <w:szCs w:val="16"/>
          <w:lang w:eastAsia="es-ES"/>
        </w:rPr>
      </w:pPr>
    </w:p>
    <w:p w14:paraId="73836490" w14:textId="77777777" w:rsidR="00BA6C2E" w:rsidRPr="00F45B46" w:rsidRDefault="00BA6C2E" w:rsidP="00BA6C2E">
      <w:pPr>
        <w:pStyle w:val="Sinespaciado"/>
        <w:jc w:val="both"/>
        <w:rPr>
          <w:rFonts w:ascii="Lato" w:hAnsi="Lato" w:cs="Arial"/>
          <w:sz w:val="16"/>
          <w:szCs w:val="16"/>
          <w:lang w:eastAsia="es-ES"/>
        </w:rPr>
      </w:pPr>
      <w:r w:rsidRPr="00F45B46">
        <w:rPr>
          <w:rFonts w:ascii="Lato" w:hAnsi="Lato" w:cs="Arial"/>
          <w:sz w:val="16"/>
          <w:szCs w:val="16"/>
          <w:lang w:eastAsia="es-ES"/>
        </w:rPr>
        <w:t>La autorización que mediante el presente documento otorgo, faculto a CORFERIAS a ceder, transferir y/o transmitir mis datos personales a terceros receptores de los mismos, en Colombia o en el Exterior. CORFERIAS no se hace responsable por el uso indebido de los datos por parte del receptor de estos, cuando ello se haga por fuera del marco del acuerdo celebrado con CORFERIAS y de la presente autorización.</w:t>
      </w:r>
    </w:p>
    <w:p w14:paraId="12B5CBF8" w14:textId="77777777" w:rsidR="00BA6C2E" w:rsidRPr="00F45B46" w:rsidRDefault="00BA6C2E" w:rsidP="00BA6C2E">
      <w:pPr>
        <w:pStyle w:val="Sinespaciado"/>
        <w:jc w:val="both"/>
        <w:rPr>
          <w:rFonts w:ascii="Lato" w:hAnsi="Lato" w:cs="Arial"/>
          <w:sz w:val="16"/>
          <w:szCs w:val="16"/>
          <w:lang w:eastAsia="es-ES"/>
        </w:rPr>
      </w:pPr>
    </w:p>
    <w:p w14:paraId="635EB30C" w14:textId="77777777" w:rsidR="00BA6C2E" w:rsidRPr="00F45B46" w:rsidRDefault="00BA6C2E" w:rsidP="00BA6C2E">
      <w:pPr>
        <w:pStyle w:val="Sinespaciado"/>
        <w:jc w:val="both"/>
        <w:rPr>
          <w:rFonts w:ascii="Lato" w:hAnsi="Lato" w:cs="Arial"/>
          <w:sz w:val="16"/>
          <w:szCs w:val="16"/>
          <w:lang w:eastAsia="es-ES"/>
        </w:rPr>
      </w:pPr>
      <w:r w:rsidRPr="00F45B46">
        <w:rPr>
          <w:rFonts w:ascii="Lato" w:hAnsi="Lato" w:cs="Arial"/>
          <w:sz w:val="16"/>
          <w:szCs w:val="16"/>
          <w:lang w:eastAsia="es-ES"/>
        </w:rPr>
        <w:t xml:space="preserve">He leído y conozco que me asisten derechos como titular de los datos personales suministrados, y que los puedo ejercer ante CORFERIAS de acuerdo con el artículo 8 de la Ley 1581 de 2012, los cuales corresponden a: i. Conocer, actualizar y rectificar los datos personales frente a Corferias; ii. Solicitar prueba de la autorización otorgada; iii. Ser informado por Corferias, previa solicitud, el uso que se le ha dado a los datos; iv. Presentar quejas ante la Superintendencia de Industria y Comercio por infracciones frente a la presente Ley; v. Revocar la autorización y/o solicitar la supresión del dato cuando no se hayan respetado los principios, derechos y garantías constitucionales y legales. </w:t>
      </w:r>
    </w:p>
    <w:p w14:paraId="4307B7EA" w14:textId="77777777" w:rsidR="00BA6C2E" w:rsidRPr="00F45B46" w:rsidRDefault="00BA6C2E" w:rsidP="00BA6C2E">
      <w:pPr>
        <w:pStyle w:val="Sinespaciado"/>
        <w:jc w:val="both"/>
        <w:rPr>
          <w:rFonts w:ascii="Lato" w:hAnsi="Lato" w:cs="Arial"/>
          <w:sz w:val="16"/>
          <w:szCs w:val="16"/>
          <w:lang w:eastAsia="es-ES"/>
        </w:rPr>
      </w:pPr>
    </w:p>
    <w:p w14:paraId="1A275CB5" w14:textId="77777777" w:rsidR="00BA6C2E" w:rsidRPr="00F45B46" w:rsidRDefault="00BA6C2E" w:rsidP="00BA6C2E">
      <w:pPr>
        <w:pStyle w:val="Sinespaciado"/>
        <w:jc w:val="both"/>
        <w:rPr>
          <w:rFonts w:ascii="Lato" w:hAnsi="Lato" w:cs="Arial"/>
          <w:sz w:val="16"/>
          <w:szCs w:val="16"/>
        </w:rPr>
      </w:pPr>
      <w:r w:rsidRPr="00F45B46">
        <w:rPr>
          <w:rFonts w:ascii="Lato" w:eastAsia="Times New Roman" w:hAnsi="Lato" w:cs="Arial"/>
          <w:color w:val="333333"/>
          <w:sz w:val="16"/>
          <w:szCs w:val="16"/>
          <w:lang w:eastAsia="es-ES"/>
        </w:rPr>
        <w:t>CORFERIAS informa que como responsable del tratamientos del dato personal puede consultar la </w:t>
      </w:r>
      <w:hyperlink r:id="rId12" w:tgtFrame="_blank" w:history="1">
        <w:r w:rsidRPr="00F45B46">
          <w:rPr>
            <w:rStyle w:val="Hipervnculo"/>
            <w:rFonts w:ascii="Lato" w:eastAsia="Times New Roman" w:hAnsi="Lato" w:cs="Arial"/>
            <w:sz w:val="16"/>
            <w:szCs w:val="16"/>
            <w:lang w:eastAsia="es-ES"/>
          </w:rPr>
          <w:t>Política de tratamientos de Datos de Corferias aquí.</w:t>
        </w:r>
      </w:hyperlink>
      <w:r w:rsidRPr="00F45B46">
        <w:rPr>
          <w:rFonts w:ascii="Lato" w:eastAsia="Times New Roman" w:hAnsi="Lato" w:cs="Arial"/>
          <w:color w:val="333333"/>
          <w:sz w:val="16"/>
          <w:szCs w:val="16"/>
          <w:lang w:eastAsia="es-ES"/>
        </w:rPr>
        <w:t> Y ejercer sus derechos ante CORFERIAS en la: Carrera 37 No. 24 – 67 en la ciudad de Bogotá D.C. – Teléfono: 3810000 -</w:t>
      </w:r>
      <w:r w:rsidRPr="00F45B46">
        <w:rPr>
          <w:rFonts w:ascii="Lato" w:hAnsi="Lato"/>
          <w:sz w:val="16"/>
          <w:szCs w:val="16"/>
        </w:rPr>
        <w:t xml:space="preserve"> </w:t>
      </w:r>
      <w:r w:rsidRPr="00F45B46">
        <w:rPr>
          <w:rFonts w:ascii="Lato" w:eastAsia="Times New Roman" w:hAnsi="Lato" w:cs="Arial"/>
          <w:color w:val="333333"/>
          <w:sz w:val="16"/>
          <w:szCs w:val="16"/>
          <w:lang w:eastAsia="es-ES"/>
        </w:rPr>
        <w:t xml:space="preserve">Área Responsable: Secretaria General, Correo Electrónico: </w:t>
      </w:r>
      <w:hyperlink r:id="rId13" w:history="1">
        <w:r w:rsidRPr="00F45B46">
          <w:rPr>
            <w:rStyle w:val="Hipervnculo"/>
            <w:rFonts w:ascii="Lato" w:eastAsia="Times New Roman" w:hAnsi="Lato" w:cs="Arial"/>
            <w:sz w:val="16"/>
            <w:szCs w:val="16"/>
            <w:lang w:eastAsia="es-ES"/>
          </w:rPr>
          <w:t>proteccióndedatos@corferias.com</w:t>
        </w:r>
      </w:hyperlink>
      <w:r w:rsidRPr="00F45B46">
        <w:rPr>
          <w:rFonts w:ascii="Lato" w:eastAsia="Times New Roman" w:hAnsi="Lato" w:cs="Arial"/>
          <w:color w:val="333333"/>
          <w:sz w:val="16"/>
          <w:szCs w:val="16"/>
          <w:lang w:eastAsia="es-ES"/>
        </w:rPr>
        <w:t xml:space="preserve"> Página Web: </w:t>
      </w:r>
      <w:hyperlink r:id="rId14" w:history="1">
        <w:r w:rsidRPr="00F45B46">
          <w:rPr>
            <w:rStyle w:val="Hipervnculo"/>
            <w:rFonts w:ascii="Lato" w:eastAsia="Times New Roman" w:hAnsi="Lato" w:cs="Arial"/>
            <w:sz w:val="16"/>
            <w:szCs w:val="16"/>
            <w:lang w:eastAsia="es-ES"/>
          </w:rPr>
          <w:t>https://corferias.com/index.cfm?doc=pagina&amp;IDSeccion=1488&amp;IDPagina=12602&amp;IntIdioma=1&amp;StrIdioma=es</w:t>
        </w:r>
      </w:hyperlink>
      <w:r w:rsidRPr="00F45B46">
        <w:rPr>
          <w:rFonts w:ascii="Lato" w:eastAsia="Times New Roman" w:hAnsi="Lato" w:cs="Arial"/>
          <w:color w:val="333333"/>
          <w:sz w:val="16"/>
          <w:szCs w:val="16"/>
          <w:lang w:eastAsia="es-ES"/>
        </w:rPr>
        <w:t>”</w:t>
      </w:r>
      <w:r w:rsidRPr="00F45B46">
        <w:rPr>
          <w:rFonts w:ascii="Lato" w:hAnsi="Lato" w:cs="Arial"/>
          <w:sz w:val="16"/>
          <w:szCs w:val="16"/>
        </w:rPr>
        <w:t xml:space="preserve">.         </w:t>
      </w:r>
    </w:p>
    <w:p w14:paraId="731C5747" w14:textId="77777777" w:rsidR="00BA6C2E" w:rsidRPr="00F45B46" w:rsidRDefault="00BA6C2E" w:rsidP="00BA6C2E">
      <w:pPr>
        <w:pStyle w:val="Sinespaciado"/>
        <w:jc w:val="both"/>
        <w:rPr>
          <w:rFonts w:ascii="Lato" w:hAnsi="Lato" w:cs="Arial"/>
          <w:sz w:val="16"/>
          <w:szCs w:val="16"/>
        </w:rPr>
      </w:pPr>
    </w:p>
    <w:p w14:paraId="214D4298" w14:textId="77777777" w:rsidR="00BA6C2E" w:rsidRPr="00F45B46" w:rsidRDefault="00BA6C2E" w:rsidP="00BA6C2E">
      <w:pPr>
        <w:jc w:val="both"/>
        <w:rPr>
          <w:rFonts w:ascii="Lato" w:hAnsi="Lato"/>
          <w:sz w:val="16"/>
          <w:szCs w:val="16"/>
        </w:rPr>
      </w:pPr>
      <w:r w:rsidRPr="00F45B46">
        <w:rPr>
          <w:rFonts w:ascii="Lato" w:hAnsi="Lato"/>
          <w:sz w:val="16"/>
          <w:szCs w:val="16"/>
        </w:rPr>
        <w:t xml:space="preserve">Señor titular la presente autorización se pone en conocimiento de Usted antes de suministrar sus datos personales y la autorización que Usted da se hace de forma libre y espontanea, en caso de que Usted no quiera o no este conforme con las finalidades y el tratamiento que CORFERIAS les dará a sus datos personales absténgase de diligenciar el presente formulario o comuníquese con CORFERIAS en los datos de contacto antes indicados y ejerza sus derechos.  </w:t>
      </w:r>
    </w:p>
    <w:p w14:paraId="13B9EF7C" w14:textId="287D129F" w:rsidR="00BA6C2E" w:rsidRPr="00F45B46" w:rsidRDefault="00BA6C2E" w:rsidP="00BA6C2E">
      <w:pPr>
        <w:rPr>
          <w:rFonts w:ascii="Lato" w:hAnsi="Lato"/>
          <w:lang w:val="es-CO"/>
        </w:rPr>
      </w:pPr>
    </w:p>
    <w:p w14:paraId="76461043" w14:textId="77777777" w:rsidR="00BA6C2E" w:rsidRDefault="00000000" w:rsidP="00BA6C2E">
      <w:pPr>
        <w:rPr>
          <w:rFonts w:ascii="Lato" w:eastAsia="MS Gothic" w:hAnsi="Lato"/>
          <w:bCs/>
          <w:lang w:val="es-CO"/>
        </w:rPr>
      </w:pPr>
      <w:sdt>
        <w:sdtPr>
          <w:rPr>
            <w:rFonts w:ascii="Lato" w:eastAsia="MS Gothic" w:hAnsi="Lato"/>
            <w:b/>
            <w:lang w:val="es-CO"/>
          </w:rPr>
          <w:id w:val="1748070828"/>
          <w14:checkbox>
            <w14:checked w14:val="0"/>
            <w14:checkedState w14:val="2612" w14:font="MS Gothic"/>
            <w14:uncheckedState w14:val="2610" w14:font="MS Gothic"/>
          </w14:checkbox>
        </w:sdtPr>
        <w:sdtContent>
          <w:r w:rsidR="00BA6C2E" w:rsidRPr="00F45B46">
            <w:rPr>
              <w:rFonts w:ascii="Segoe UI Symbol" w:eastAsia="MS Gothic" w:hAnsi="Segoe UI Symbol" w:cs="Segoe UI Symbol"/>
              <w:b/>
            </w:rPr>
            <w:t>☐</w:t>
          </w:r>
        </w:sdtContent>
      </w:sdt>
      <w:r w:rsidR="00BA6C2E" w:rsidRPr="00F45B46">
        <w:rPr>
          <w:rFonts w:ascii="Lato" w:eastAsia="MS Gothic" w:hAnsi="Lato"/>
          <w:b/>
          <w:lang w:val="es-CO"/>
        </w:rPr>
        <w:t xml:space="preserve"> </w:t>
      </w:r>
      <w:r w:rsidR="00BA6C2E" w:rsidRPr="00F45B46">
        <w:rPr>
          <w:rFonts w:ascii="Lato" w:eastAsia="MS Gothic" w:hAnsi="Lato"/>
          <w:bCs/>
          <w:lang w:val="es-CO"/>
        </w:rPr>
        <w:t xml:space="preserve"> Acepto</w:t>
      </w:r>
    </w:p>
    <w:p w14:paraId="1F7C8C7E" w14:textId="77777777" w:rsidR="00445B9F" w:rsidRDefault="00445B9F" w:rsidP="00BA6C2E">
      <w:pPr>
        <w:rPr>
          <w:rFonts w:ascii="Lato" w:eastAsia="MS Gothic" w:hAnsi="Lato"/>
          <w:bCs/>
          <w:lang w:val="es-CO"/>
        </w:rPr>
      </w:pPr>
    </w:p>
    <w:p w14:paraId="5849E68F" w14:textId="77777777" w:rsidR="00445B9F" w:rsidRDefault="00445B9F" w:rsidP="00445B9F">
      <w:pPr>
        <w:rPr>
          <w:rFonts w:ascii="Arial Narrow" w:eastAsia="MS Gothic" w:hAnsi="Arial Narrow"/>
          <w:bCs/>
          <w:lang w:val="es-CO"/>
        </w:rPr>
      </w:pPr>
    </w:p>
    <w:tbl>
      <w:tblPr>
        <w:tblStyle w:val="Tablamoderna"/>
        <w:tblW w:w="10218" w:type="dxa"/>
        <w:tblLayout w:type="fixed"/>
        <w:tblLook w:val="0000" w:firstRow="0" w:lastRow="0" w:firstColumn="0" w:lastColumn="0" w:noHBand="0" w:noVBand="0"/>
      </w:tblPr>
      <w:tblGrid>
        <w:gridCol w:w="3290"/>
        <w:gridCol w:w="79"/>
        <w:gridCol w:w="62"/>
        <w:gridCol w:w="646"/>
        <w:gridCol w:w="993"/>
        <w:gridCol w:w="141"/>
        <w:gridCol w:w="567"/>
        <w:gridCol w:w="1575"/>
        <w:gridCol w:w="93"/>
        <w:gridCol w:w="33"/>
        <w:gridCol w:w="709"/>
        <w:gridCol w:w="2030"/>
      </w:tblGrid>
      <w:tr w:rsidR="001E07ED" w:rsidRPr="003E121A" w14:paraId="69B324B0" w14:textId="77777777" w:rsidTr="005051E1">
        <w:trPr>
          <w:cnfStyle w:val="000000100000" w:firstRow="0" w:lastRow="0" w:firstColumn="0" w:lastColumn="0" w:oddVBand="0" w:evenVBand="0" w:oddHBand="1" w:evenHBand="0" w:firstRowFirstColumn="0" w:firstRowLastColumn="0" w:lastRowFirstColumn="0" w:lastRowLastColumn="0"/>
          <w:trHeight w:val="288"/>
        </w:trPr>
        <w:tc>
          <w:tcPr>
            <w:tcW w:w="10218" w:type="dxa"/>
            <w:gridSpan w:val="12"/>
            <w:shd w:val="clear" w:color="auto" w:fill="17365D" w:themeFill="text2" w:themeFillShade="BF"/>
          </w:tcPr>
          <w:p w14:paraId="6D2CC5F4" w14:textId="77777777" w:rsidR="001E07ED" w:rsidRPr="003E121A" w:rsidRDefault="001E07ED" w:rsidP="005051E1">
            <w:pPr>
              <w:pStyle w:val="Ttulo3"/>
              <w:rPr>
                <w:rFonts w:ascii="Lato" w:hAnsi="Lato"/>
                <w:color w:val="0D0D0D" w:themeColor="text1" w:themeTint="F2"/>
                <w:sz w:val="24"/>
                <w:szCs w:val="24"/>
                <w:lang w:val="es-CO"/>
              </w:rPr>
            </w:pPr>
            <w:r w:rsidRPr="003E121A">
              <w:rPr>
                <w:rFonts w:ascii="Lato" w:hAnsi="Lato"/>
                <w:color w:val="FFFFFF" w:themeColor="background1"/>
                <w:sz w:val="24"/>
                <w:szCs w:val="24"/>
                <w:lang w:val="es-CO"/>
              </w:rPr>
              <w:t>Información de la empresa</w:t>
            </w:r>
          </w:p>
        </w:tc>
      </w:tr>
      <w:tr w:rsidR="001E07ED" w:rsidRPr="003E121A" w14:paraId="49BFF66A" w14:textId="77777777" w:rsidTr="005051E1">
        <w:trPr>
          <w:cnfStyle w:val="000000010000" w:firstRow="0" w:lastRow="0" w:firstColumn="0" w:lastColumn="0" w:oddVBand="0" w:evenVBand="0" w:oddHBand="0" w:evenHBand="1" w:firstRowFirstColumn="0" w:firstRowLastColumn="0" w:lastRowFirstColumn="0" w:lastRowLastColumn="0"/>
          <w:trHeight w:val="456"/>
        </w:trPr>
        <w:tc>
          <w:tcPr>
            <w:tcW w:w="5211" w:type="dxa"/>
            <w:gridSpan w:val="6"/>
            <w:shd w:val="clear" w:color="auto" w:fill="D9D9D9" w:themeFill="background1" w:themeFillShade="D9"/>
            <w:vAlign w:val="center"/>
          </w:tcPr>
          <w:p w14:paraId="1893684E" w14:textId="77777777" w:rsidR="001E07ED" w:rsidRPr="003E121A" w:rsidRDefault="001E07ED" w:rsidP="005051E1">
            <w:pPr>
              <w:pStyle w:val="Textoindependiente"/>
              <w:rPr>
                <w:rFonts w:ascii="Lato" w:hAnsi="Lato"/>
                <w:b/>
                <w:bCs/>
                <w:sz w:val="24"/>
                <w:szCs w:val="24"/>
                <w:lang w:val="es-CO"/>
              </w:rPr>
            </w:pPr>
            <w:r w:rsidRPr="00A3231A">
              <w:rPr>
                <w:rFonts w:ascii="Lato" w:hAnsi="Lato"/>
                <w:b/>
                <w:bCs/>
                <w:color w:val="FF0000"/>
                <w:sz w:val="24"/>
                <w:szCs w:val="24"/>
                <w:lang w:val="es-CO"/>
              </w:rPr>
              <w:t>*</w:t>
            </w:r>
            <w:r w:rsidRPr="003E121A">
              <w:rPr>
                <w:rFonts w:ascii="Lato" w:hAnsi="Lato"/>
                <w:b/>
                <w:bCs/>
                <w:sz w:val="24"/>
                <w:szCs w:val="24"/>
                <w:lang w:val="es-CO"/>
              </w:rPr>
              <w:t>Nombre de la empresa:</w:t>
            </w:r>
          </w:p>
        </w:tc>
        <w:tc>
          <w:tcPr>
            <w:tcW w:w="5007" w:type="dxa"/>
            <w:gridSpan w:val="6"/>
            <w:shd w:val="clear" w:color="auto" w:fill="D9D9D9" w:themeFill="background1" w:themeFillShade="D9"/>
            <w:vAlign w:val="center"/>
          </w:tcPr>
          <w:p w14:paraId="6A152F2E" w14:textId="77777777" w:rsidR="001E07ED" w:rsidRPr="003E121A" w:rsidRDefault="001E07ED" w:rsidP="005051E1">
            <w:pPr>
              <w:pStyle w:val="FieldText"/>
              <w:rPr>
                <w:rFonts w:ascii="Lato" w:hAnsi="Lato"/>
                <w:sz w:val="24"/>
                <w:szCs w:val="24"/>
                <w:lang w:val="es-CO"/>
              </w:rPr>
            </w:pPr>
            <w:r w:rsidRPr="00A3231A">
              <w:rPr>
                <w:rFonts w:ascii="Lato" w:hAnsi="Lato"/>
                <w:bCs/>
                <w:color w:val="FF0000"/>
                <w:sz w:val="24"/>
                <w:szCs w:val="24"/>
                <w:lang w:val="es-CO"/>
              </w:rPr>
              <w:t>*</w:t>
            </w:r>
            <w:r w:rsidRPr="003E121A">
              <w:rPr>
                <w:rFonts w:ascii="Lato" w:hAnsi="Lato"/>
                <w:sz w:val="24"/>
                <w:szCs w:val="24"/>
                <w:lang w:val="es-CO" w:bidi="ar-SA"/>
              </w:rPr>
              <w:t>No. de Identificación Fiscal:</w:t>
            </w:r>
          </w:p>
        </w:tc>
      </w:tr>
      <w:tr w:rsidR="001E07ED" w:rsidRPr="003E121A" w14:paraId="61331682" w14:textId="77777777" w:rsidTr="005051E1">
        <w:trPr>
          <w:cnfStyle w:val="000000100000" w:firstRow="0" w:lastRow="0" w:firstColumn="0" w:lastColumn="0" w:oddVBand="0" w:evenVBand="0" w:oddHBand="1" w:evenHBand="0" w:firstRowFirstColumn="0" w:firstRowLastColumn="0" w:lastRowFirstColumn="0" w:lastRowLastColumn="0"/>
          <w:trHeight w:val="378"/>
        </w:trPr>
        <w:tc>
          <w:tcPr>
            <w:tcW w:w="3290" w:type="dxa"/>
            <w:shd w:val="clear" w:color="auto" w:fill="D9D9D9" w:themeFill="background1" w:themeFillShade="D9"/>
            <w:vAlign w:val="center"/>
          </w:tcPr>
          <w:p w14:paraId="645D2044" w14:textId="77777777" w:rsidR="001E07ED" w:rsidRPr="003E121A" w:rsidRDefault="001E07ED" w:rsidP="005051E1">
            <w:pPr>
              <w:pStyle w:val="Textoindependiente"/>
              <w:rPr>
                <w:rFonts w:ascii="Lato" w:eastAsia="Calibri" w:hAnsi="Lato" w:cs="Calibri"/>
                <w:color w:val="444444"/>
                <w:sz w:val="22"/>
                <w:szCs w:val="22"/>
                <w:lang w:val="es-CO"/>
              </w:rPr>
            </w:pPr>
            <w:r w:rsidRPr="00A3231A">
              <w:rPr>
                <w:rFonts w:ascii="Lato" w:hAnsi="Lato"/>
                <w:b/>
                <w:bCs/>
                <w:color w:val="FF0000"/>
                <w:sz w:val="24"/>
                <w:szCs w:val="24"/>
                <w:lang w:val="es-CO"/>
              </w:rPr>
              <w:t>*</w:t>
            </w:r>
            <w:r w:rsidRPr="003E121A">
              <w:rPr>
                <w:rFonts w:ascii="Lato" w:hAnsi="Lato"/>
                <w:b/>
                <w:bCs/>
                <w:sz w:val="24"/>
                <w:szCs w:val="24"/>
                <w:lang w:val="es-CO"/>
              </w:rPr>
              <w:t xml:space="preserve">Dirección: </w:t>
            </w:r>
          </w:p>
        </w:tc>
        <w:tc>
          <w:tcPr>
            <w:tcW w:w="2488" w:type="dxa"/>
            <w:gridSpan w:val="6"/>
            <w:shd w:val="clear" w:color="auto" w:fill="D9D9D9" w:themeFill="background1" w:themeFillShade="D9"/>
            <w:vAlign w:val="center"/>
          </w:tcPr>
          <w:p w14:paraId="63ABAFC9" w14:textId="77777777" w:rsidR="001E07ED" w:rsidRPr="003E121A" w:rsidRDefault="001E07ED" w:rsidP="005051E1">
            <w:pPr>
              <w:pStyle w:val="FieldText"/>
              <w:rPr>
                <w:rFonts w:ascii="Lato" w:hAnsi="Lato"/>
                <w:sz w:val="24"/>
                <w:szCs w:val="24"/>
                <w:lang w:val="es-CO"/>
              </w:rPr>
            </w:pPr>
          </w:p>
        </w:tc>
        <w:tc>
          <w:tcPr>
            <w:tcW w:w="2410" w:type="dxa"/>
            <w:gridSpan w:val="4"/>
            <w:shd w:val="clear" w:color="auto" w:fill="D9D9D9" w:themeFill="background1" w:themeFillShade="D9"/>
            <w:vAlign w:val="center"/>
          </w:tcPr>
          <w:p w14:paraId="4C839F1D" w14:textId="77777777" w:rsidR="001E07ED" w:rsidRPr="003E121A" w:rsidRDefault="001E07ED" w:rsidP="005051E1">
            <w:pPr>
              <w:pStyle w:val="FieldText"/>
              <w:rPr>
                <w:rFonts w:ascii="Lato" w:hAnsi="Lato"/>
                <w:bCs/>
                <w:sz w:val="24"/>
                <w:szCs w:val="24"/>
                <w:lang w:val="es-CO"/>
              </w:rPr>
            </w:pPr>
            <w:r w:rsidRPr="00A3231A">
              <w:rPr>
                <w:rFonts w:ascii="Lato" w:hAnsi="Lato"/>
                <w:bCs/>
                <w:color w:val="FF0000"/>
                <w:sz w:val="24"/>
                <w:szCs w:val="24"/>
                <w:lang w:val="es-CO"/>
              </w:rPr>
              <w:t>*</w:t>
            </w:r>
            <w:r w:rsidRPr="003E121A">
              <w:rPr>
                <w:rFonts w:ascii="Lato" w:hAnsi="Lato"/>
                <w:bCs/>
                <w:sz w:val="24"/>
                <w:szCs w:val="24"/>
                <w:lang w:val="es-CO" w:bidi="ar-SA"/>
              </w:rPr>
              <w:t>Teléfono:</w:t>
            </w:r>
          </w:p>
        </w:tc>
        <w:tc>
          <w:tcPr>
            <w:tcW w:w="2030" w:type="dxa"/>
            <w:shd w:val="clear" w:color="auto" w:fill="D9D9D9" w:themeFill="background1" w:themeFillShade="D9"/>
            <w:vAlign w:val="center"/>
          </w:tcPr>
          <w:p w14:paraId="707C075B" w14:textId="77777777" w:rsidR="001E07ED" w:rsidRPr="003E121A" w:rsidRDefault="001E07ED" w:rsidP="005051E1">
            <w:pPr>
              <w:pStyle w:val="FieldText"/>
              <w:rPr>
                <w:rFonts w:ascii="Lato" w:eastAsia="Calibri" w:hAnsi="Lato" w:cs="Calibri"/>
                <w:b w:val="0"/>
                <w:color w:val="444444"/>
                <w:sz w:val="22"/>
                <w:szCs w:val="22"/>
                <w:lang w:val="es-CO"/>
              </w:rPr>
            </w:pPr>
          </w:p>
        </w:tc>
      </w:tr>
      <w:tr w:rsidR="001E07ED" w:rsidRPr="003E121A" w14:paraId="160DB893" w14:textId="77777777" w:rsidTr="005051E1">
        <w:trPr>
          <w:cnfStyle w:val="000000010000" w:firstRow="0" w:lastRow="0" w:firstColumn="0" w:lastColumn="0" w:oddVBand="0" w:evenVBand="0" w:oddHBand="0" w:evenHBand="1" w:firstRowFirstColumn="0" w:firstRowLastColumn="0" w:lastRowFirstColumn="0" w:lastRowLastColumn="0"/>
          <w:trHeight w:val="352"/>
        </w:trPr>
        <w:tc>
          <w:tcPr>
            <w:tcW w:w="3431" w:type="dxa"/>
            <w:gridSpan w:val="3"/>
            <w:shd w:val="clear" w:color="auto" w:fill="D9D9D9" w:themeFill="background1" w:themeFillShade="D9"/>
            <w:vAlign w:val="center"/>
          </w:tcPr>
          <w:p w14:paraId="7FF35B27" w14:textId="77777777" w:rsidR="001E07ED" w:rsidRPr="003E121A" w:rsidRDefault="001E07ED" w:rsidP="005051E1">
            <w:pPr>
              <w:pStyle w:val="FieldText"/>
              <w:rPr>
                <w:rFonts w:ascii="Lato" w:hAnsi="Lato"/>
                <w:sz w:val="24"/>
                <w:szCs w:val="24"/>
                <w:lang w:val="es-CO"/>
              </w:rPr>
            </w:pPr>
            <w:r w:rsidRPr="00A3231A">
              <w:rPr>
                <w:rFonts w:ascii="Lato" w:hAnsi="Lato"/>
                <w:bCs/>
                <w:color w:val="FF0000"/>
                <w:sz w:val="24"/>
                <w:szCs w:val="24"/>
                <w:lang w:val="es-CO"/>
              </w:rPr>
              <w:t>*</w:t>
            </w:r>
            <w:r w:rsidRPr="003E121A">
              <w:rPr>
                <w:rFonts w:ascii="Lato" w:hAnsi="Lato"/>
                <w:sz w:val="24"/>
                <w:szCs w:val="24"/>
                <w:lang w:val="es-CO" w:bidi="ar-SA"/>
              </w:rPr>
              <w:t>País:</w:t>
            </w:r>
            <w:bookmarkStart w:id="0" w:name="Text4"/>
          </w:p>
        </w:tc>
        <w:tc>
          <w:tcPr>
            <w:tcW w:w="3922" w:type="dxa"/>
            <w:gridSpan w:val="5"/>
            <w:shd w:val="clear" w:color="auto" w:fill="D9D9D9" w:themeFill="background1" w:themeFillShade="D9"/>
            <w:vAlign w:val="center"/>
          </w:tcPr>
          <w:p w14:paraId="35FCF6E2" w14:textId="77777777" w:rsidR="001E07ED" w:rsidRPr="003E121A" w:rsidRDefault="001E07ED" w:rsidP="005051E1">
            <w:pPr>
              <w:pStyle w:val="FieldText"/>
              <w:rPr>
                <w:rFonts w:ascii="Lato" w:hAnsi="Lato"/>
                <w:sz w:val="24"/>
                <w:szCs w:val="24"/>
                <w:lang w:val="es-CO"/>
              </w:rPr>
            </w:pPr>
            <w:r w:rsidRPr="00A3231A">
              <w:rPr>
                <w:rFonts w:ascii="Lato" w:hAnsi="Lato"/>
                <w:bCs/>
                <w:color w:val="FF0000"/>
                <w:sz w:val="24"/>
                <w:szCs w:val="24"/>
                <w:lang w:val="es-CO"/>
              </w:rPr>
              <w:t>*</w:t>
            </w:r>
            <w:r w:rsidRPr="003E121A">
              <w:rPr>
                <w:rFonts w:ascii="Lato" w:hAnsi="Lato"/>
                <w:sz w:val="24"/>
                <w:szCs w:val="24"/>
                <w:lang w:val="es-CO" w:bidi="ar-SA"/>
              </w:rPr>
              <w:t xml:space="preserve">Estado - Departamento: </w:t>
            </w:r>
          </w:p>
        </w:tc>
        <w:bookmarkEnd w:id="0"/>
        <w:tc>
          <w:tcPr>
            <w:tcW w:w="2865" w:type="dxa"/>
            <w:gridSpan w:val="4"/>
            <w:shd w:val="clear" w:color="auto" w:fill="D9D9D9" w:themeFill="background1" w:themeFillShade="D9"/>
            <w:vAlign w:val="center"/>
          </w:tcPr>
          <w:p w14:paraId="4497FE90" w14:textId="77777777" w:rsidR="001E07ED" w:rsidRPr="003E121A" w:rsidRDefault="001E07ED" w:rsidP="005051E1">
            <w:pPr>
              <w:pStyle w:val="FieldText"/>
              <w:rPr>
                <w:rFonts w:ascii="Lato" w:hAnsi="Lato"/>
                <w:sz w:val="24"/>
                <w:szCs w:val="24"/>
                <w:lang w:val="es-CO"/>
              </w:rPr>
            </w:pPr>
            <w:r w:rsidRPr="00A3231A">
              <w:rPr>
                <w:rFonts w:ascii="Lato" w:hAnsi="Lato"/>
                <w:bCs/>
                <w:color w:val="FF0000"/>
                <w:sz w:val="24"/>
                <w:szCs w:val="24"/>
                <w:lang w:val="es-CO"/>
              </w:rPr>
              <w:t>*</w:t>
            </w:r>
            <w:r w:rsidRPr="003E121A">
              <w:rPr>
                <w:rFonts w:ascii="Lato" w:hAnsi="Lato"/>
                <w:sz w:val="24"/>
                <w:szCs w:val="24"/>
                <w:lang w:val="es-CO" w:bidi="ar-SA"/>
              </w:rPr>
              <w:t>Ciudad:</w:t>
            </w:r>
          </w:p>
        </w:tc>
      </w:tr>
      <w:tr w:rsidR="001E07ED" w:rsidRPr="003E121A" w14:paraId="5AEB320B" w14:textId="77777777" w:rsidTr="005051E1">
        <w:trPr>
          <w:gridAfter w:val="5"/>
          <w:cnfStyle w:val="000000100000" w:firstRow="0" w:lastRow="0" w:firstColumn="0" w:lastColumn="0" w:oddVBand="0" w:evenVBand="0" w:oddHBand="1" w:evenHBand="0" w:firstRowFirstColumn="0" w:firstRowLastColumn="0" w:lastRowFirstColumn="0" w:lastRowLastColumn="0"/>
          <w:wAfter w:w="4440" w:type="dxa"/>
          <w:trHeight w:val="288"/>
        </w:trPr>
        <w:tc>
          <w:tcPr>
            <w:tcW w:w="5778" w:type="dxa"/>
            <w:gridSpan w:val="7"/>
            <w:shd w:val="clear" w:color="auto" w:fill="D9D9D9" w:themeFill="background1" w:themeFillShade="D9"/>
            <w:vAlign w:val="center"/>
          </w:tcPr>
          <w:p w14:paraId="276EA636" w14:textId="77777777" w:rsidR="001E07ED" w:rsidRPr="003E121A" w:rsidRDefault="001E07ED" w:rsidP="005051E1">
            <w:pPr>
              <w:pStyle w:val="FieldText"/>
              <w:rPr>
                <w:rFonts w:ascii="Lato" w:hAnsi="Lato"/>
                <w:sz w:val="24"/>
                <w:szCs w:val="24"/>
                <w:lang w:val="es-CO" w:bidi="ar-SA"/>
              </w:rPr>
            </w:pPr>
            <w:r w:rsidRPr="00A3231A">
              <w:rPr>
                <w:rFonts w:ascii="Lato" w:hAnsi="Lato"/>
                <w:bCs/>
                <w:color w:val="FF0000"/>
                <w:sz w:val="24"/>
                <w:szCs w:val="24"/>
                <w:lang w:val="es-CO"/>
              </w:rPr>
              <w:t>*</w:t>
            </w:r>
            <w:r w:rsidRPr="003E121A">
              <w:rPr>
                <w:rFonts w:ascii="Lato" w:hAnsi="Lato"/>
                <w:sz w:val="24"/>
                <w:szCs w:val="24"/>
                <w:lang w:val="es-CO" w:bidi="ar-SA"/>
              </w:rPr>
              <w:t>Correo electrónico corporativo:</w:t>
            </w:r>
            <w:bookmarkStart w:id="1" w:name="Text5"/>
          </w:p>
        </w:tc>
        <w:bookmarkEnd w:id="1"/>
      </w:tr>
      <w:tr w:rsidR="001E07ED" w:rsidRPr="003E121A" w14:paraId="616BCC97" w14:textId="77777777" w:rsidTr="005051E1">
        <w:trPr>
          <w:cnfStyle w:val="000000010000" w:firstRow="0" w:lastRow="0" w:firstColumn="0" w:lastColumn="0" w:oddVBand="0" w:evenVBand="0" w:oddHBand="0" w:evenHBand="1" w:firstRowFirstColumn="0" w:firstRowLastColumn="0" w:lastRowFirstColumn="0" w:lastRowLastColumn="0"/>
          <w:trHeight w:val="288"/>
        </w:trPr>
        <w:tc>
          <w:tcPr>
            <w:tcW w:w="5778" w:type="dxa"/>
            <w:gridSpan w:val="7"/>
            <w:shd w:val="clear" w:color="auto" w:fill="D9D9D9" w:themeFill="background1" w:themeFillShade="D9"/>
            <w:vAlign w:val="center"/>
          </w:tcPr>
          <w:p w14:paraId="0BEBB454" w14:textId="77777777" w:rsidR="001E07ED" w:rsidRPr="003E121A" w:rsidRDefault="001E07ED" w:rsidP="005051E1">
            <w:pPr>
              <w:pStyle w:val="FieldText"/>
              <w:rPr>
                <w:rFonts w:ascii="Lato" w:hAnsi="Lato"/>
                <w:sz w:val="24"/>
                <w:szCs w:val="24"/>
                <w:lang w:val="es-CO" w:bidi="ar-SA"/>
              </w:rPr>
            </w:pPr>
            <w:r w:rsidRPr="00A3231A">
              <w:rPr>
                <w:rFonts w:ascii="Lato" w:hAnsi="Lato"/>
                <w:bCs/>
                <w:color w:val="FF0000"/>
                <w:sz w:val="24"/>
                <w:szCs w:val="24"/>
                <w:lang w:val="es-CO"/>
              </w:rPr>
              <w:t>*</w:t>
            </w:r>
            <w:r>
              <w:rPr>
                <w:rFonts w:ascii="Lato" w:hAnsi="Lato"/>
                <w:sz w:val="24"/>
                <w:szCs w:val="24"/>
                <w:lang w:val="es-CO" w:bidi="ar-SA"/>
              </w:rPr>
              <w:t xml:space="preserve">Fecha constitución de su empresa: dd/mm/aaaa </w:t>
            </w:r>
          </w:p>
        </w:tc>
        <w:tc>
          <w:tcPr>
            <w:tcW w:w="4440" w:type="dxa"/>
            <w:gridSpan w:val="5"/>
            <w:shd w:val="clear" w:color="auto" w:fill="D9D9D9" w:themeFill="background1" w:themeFillShade="D9"/>
            <w:vAlign w:val="center"/>
          </w:tcPr>
          <w:p w14:paraId="6C71B64E" w14:textId="77777777" w:rsidR="001E07ED" w:rsidRPr="003E121A" w:rsidRDefault="001E07ED" w:rsidP="005051E1">
            <w:pPr>
              <w:pStyle w:val="FieldText"/>
              <w:rPr>
                <w:rFonts w:ascii="Lato" w:hAnsi="Lato"/>
                <w:bCs/>
                <w:sz w:val="24"/>
                <w:szCs w:val="24"/>
                <w:lang w:val="es-CO" w:bidi="ar-SA"/>
              </w:rPr>
            </w:pPr>
            <w:r w:rsidRPr="003E121A">
              <w:rPr>
                <w:rFonts w:ascii="Lato" w:hAnsi="Lato"/>
                <w:bCs/>
                <w:sz w:val="24"/>
                <w:szCs w:val="24"/>
                <w:lang w:val="es-CO" w:bidi="ar-SA"/>
              </w:rPr>
              <w:t>Página web:</w:t>
            </w:r>
          </w:p>
        </w:tc>
      </w:tr>
      <w:tr w:rsidR="001E07ED" w:rsidRPr="003E121A" w14:paraId="1572E151" w14:textId="77777777" w:rsidTr="005051E1">
        <w:trPr>
          <w:cnfStyle w:val="000000100000" w:firstRow="0" w:lastRow="0" w:firstColumn="0" w:lastColumn="0" w:oddVBand="0" w:evenVBand="0" w:oddHBand="1" w:evenHBand="0" w:firstRowFirstColumn="0" w:firstRowLastColumn="0" w:lastRowFirstColumn="0" w:lastRowLastColumn="0"/>
          <w:trHeight w:val="1799"/>
        </w:trPr>
        <w:tc>
          <w:tcPr>
            <w:tcW w:w="10218" w:type="dxa"/>
            <w:gridSpan w:val="12"/>
            <w:shd w:val="clear" w:color="auto" w:fill="D9D9D9" w:themeFill="background1" w:themeFillShade="D9"/>
            <w:vAlign w:val="center"/>
          </w:tcPr>
          <w:p w14:paraId="7F94993D" w14:textId="77777777" w:rsidR="001E07ED" w:rsidRDefault="001E07ED" w:rsidP="005051E1">
            <w:pPr>
              <w:pStyle w:val="Ttulo3"/>
              <w:jc w:val="left"/>
              <w:rPr>
                <w:rFonts w:ascii="Lato" w:eastAsiaTheme="minorHAnsi" w:hAnsi="Lato"/>
                <w:color w:val="auto"/>
                <w:sz w:val="24"/>
                <w:szCs w:val="24"/>
                <w:lang w:val="es-CO"/>
              </w:rPr>
            </w:pPr>
            <w:r w:rsidRPr="00E7743F">
              <w:rPr>
                <w:rFonts w:ascii="Lato" w:eastAsiaTheme="minorHAnsi" w:hAnsi="Lato"/>
                <w:color w:val="auto"/>
                <w:sz w:val="24"/>
                <w:szCs w:val="24"/>
                <w:lang w:val="es-CO"/>
              </w:rPr>
              <w:t>Logo de empresa (Dimensiones y peso recomendado</w:t>
            </w:r>
            <w:r>
              <w:rPr>
                <w:rFonts w:ascii="Lato" w:eastAsiaTheme="minorHAnsi" w:hAnsi="Lato"/>
                <w:color w:val="auto"/>
                <w:sz w:val="24"/>
                <w:szCs w:val="24"/>
                <w:lang w:val="es-CO"/>
              </w:rPr>
              <w:t xml:space="preserve"> </w:t>
            </w:r>
            <w:r w:rsidRPr="00E7743F">
              <w:rPr>
                <w:rFonts w:ascii="Lato" w:eastAsiaTheme="minorHAnsi" w:hAnsi="Lato"/>
                <w:color w:val="auto"/>
                <w:sz w:val="24"/>
                <w:szCs w:val="24"/>
                <w:lang w:val="es-CO"/>
              </w:rPr>
              <w:t>500px * 500px - 1MB)</w:t>
            </w:r>
          </w:p>
          <w:p w14:paraId="02C7B7F1" w14:textId="77777777" w:rsidR="001E07ED" w:rsidRDefault="001E07ED" w:rsidP="005051E1">
            <w:pPr>
              <w:rPr>
                <w:lang w:val="es-CO"/>
              </w:rPr>
            </w:pPr>
          </w:p>
          <w:p w14:paraId="42E858EA" w14:textId="77777777" w:rsidR="001E07ED" w:rsidRDefault="001E07ED" w:rsidP="005051E1">
            <w:pPr>
              <w:rPr>
                <w:lang w:val="es-CO"/>
              </w:rPr>
            </w:pPr>
          </w:p>
          <w:p w14:paraId="66A7E3F9" w14:textId="77777777" w:rsidR="001E07ED" w:rsidRDefault="001E07ED" w:rsidP="005051E1">
            <w:pPr>
              <w:rPr>
                <w:lang w:val="es-CO"/>
              </w:rPr>
            </w:pPr>
          </w:p>
          <w:p w14:paraId="51E1A591" w14:textId="77777777" w:rsidR="001E07ED" w:rsidRDefault="001E07ED" w:rsidP="005051E1">
            <w:pPr>
              <w:rPr>
                <w:lang w:val="es-CO"/>
              </w:rPr>
            </w:pPr>
          </w:p>
          <w:p w14:paraId="58998AE9" w14:textId="77777777" w:rsidR="001E07ED" w:rsidRPr="00E7743F" w:rsidRDefault="001E07ED" w:rsidP="005051E1">
            <w:pPr>
              <w:rPr>
                <w:lang w:val="es-CO"/>
              </w:rPr>
            </w:pPr>
          </w:p>
        </w:tc>
      </w:tr>
      <w:tr w:rsidR="001E07ED" w:rsidRPr="003E121A" w14:paraId="2ABE85C7" w14:textId="77777777" w:rsidTr="005051E1">
        <w:trPr>
          <w:cnfStyle w:val="000000010000" w:firstRow="0" w:lastRow="0" w:firstColumn="0" w:lastColumn="0" w:oddVBand="0" w:evenVBand="0" w:oddHBand="0" w:evenHBand="1" w:firstRowFirstColumn="0" w:firstRowLastColumn="0" w:lastRowFirstColumn="0" w:lastRowLastColumn="0"/>
          <w:trHeight w:val="338"/>
        </w:trPr>
        <w:tc>
          <w:tcPr>
            <w:tcW w:w="10218" w:type="dxa"/>
            <w:gridSpan w:val="12"/>
            <w:shd w:val="clear" w:color="auto" w:fill="17365D" w:themeFill="text2" w:themeFillShade="BF"/>
            <w:vAlign w:val="center"/>
          </w:tcPr>
          <w:p w14:paraId="733A9DA4" w14:textId="77777777" w:rsidR="001E07ED" w:rsidRPr="00C05479" w:rsidRDefault="001E07ED" w:rsidP="005051E1">
            <w:pPr>
              <w:pStyle w:val="Ttulo3"/>
              <w:jc w:val="left"/>
              <w:rPr>
                <w:rFonts w:ascii="Lato" w:eastAsiaTheme="minorHAnsi" w:hAnsi="Lato"/>
                <w:color w:val="FFFFFF" w:themeColor="background1"/>
                <w:sz w:val="24"/>
                <w:szCs w:val="24"/>
                <w:lang w:val="es-CO"/>
              </w:rPr>
            </w:pPr>
            <w:r w:rsidRPr="001C3AC9">
              <w:rPr>
                <w:rFonts w:ascii="Lato" w:eastAsiaTheme="minorHAnsi" w:hAnsi="Lato"/>
                <w:color w:val="FF0000"/>
                <w:sz w:val="24"/>
                <w:szCs w:val="24"/>
                <w:lang w:val="es-CO"/>
              </w:rPr>
              <w:t>*</w:t>
            </w:r>
            <w:r w:rsidRPr="00C05479">
              <w:rPr>
                <w:rFonts w:ascii="Lato" w:eastAsiaTheme="minorHAnsi" w:hAnsi="Lato"/>
                <w:color w:val="FFFFFF" w:themeColor="background1"/>
                <w:sz w:val="24"/>
                <w:szCs w:val="24"/>
                <w:lang w:val="es-CO"/>
              </w:rPr>
              <w:t>¿Cuál es el tamaño de la empresa?</w:t>
            </w:r>
          </w:p>
        </w:tc>
      </w:tr>
      <w:tr w:rsidR="001E07ED" w:rsidRPr="003E121A" w14:paraId="42045179" w14:textId="77777777" w:rsidTr="005051E1">
        <w:trPr>
          <w:cnfStyle w:val="000000100000" w:firstRow="0" w:lastRow="0" w:firstColumn="0" w:lastColumn="0" w:oddVBand="0" w:evenVBand="0" w:oddHBand="1" w:evenHBand="0" w:firstRowFirstColumn="0" w:firstRowLastColumn="0" w:lastRowFirstColumn="0" w:lastRowLastColumn="0"/>
          <w:trHeight w:val="338"/>
        </w:trPr>
        <w:tc>
          <w:tcPr>
            <w:tcW w:w="10218" w:type="dxa"/>
            <w:gridSpan w:val="12"/>
            <w:shd w:val="clear" w:color="auto" w:fill="D9D9D9" w:themeFill="background1" w:themeFillShade="D9"/>
            <w:vAlign w:val="center"/>
          </w:tcPr>
          <w:p w14:paraId="6A1EFE07" w14:textId="77777777" w:rsidR="001E07ED" w:rsidRDefault="001E07ED" w:rsidP="005051E1">
            <w:pPr>
              <w:pStyle w:val="Ttulo3"/>
              <w:jc w:val="left"/>
              <w:rPr>
                <w:rFonts w:ascii="Lato" w:eastAsiaTheme="minorHAnsi" w:hAnsi="Lato"/>
                <w:color w:val="auto"/>
                <w:sz w:val="24"/>
                <w:szCs w:val="24"/>
                <w:lang w:val="es-CO"/>
              </w:rPr>
            </w:pPr>
            <w:r>
              <w:rPr>
                <w:rFonts w:ascii="Lato" w:eastAsiaTheme="minorHAnsi" w:hAnsi="Lato"/>
                <w:color w:val="auto"/>
                <w:sz w:val="24"/>
                <w:szCs w:val="24"/>
                <w:lang w:val="es-CO"/>
              </w:rPr>
              <w:t xml:space="preserve">Multinacional: </w:t>
            </w:r>
            <w:sdt>
              <w:sdtPr>
                <w:rPr>
                  <w:rFonts w:ascii="Lato" w:hAnsi="Lato"/>
                  <w:b w:val="0"/>
                  <w:color w:val="auto"/>
                  <w:sz w:val="28"/>
                  <w:szCs w:val="28"/>
                  <w:lang w:val="es-CO"/>
                </w:rPr>
                <w:id w:val="1819609912"/>
                <w14:checkbox>
                  <w14:checked w14:val="0"/>
                  <w14:checkedState w14:val="2612" w14:font="MS Gothic"/>
                  <w14:uncheckedState w14:val="2610" w14:font="MS Gothic"/>
                </w14:checkbox>
              </w:sdtPr>
              <w:sdtContent>
                <w:r w:rsidRPr="003E121A">
                  <w:rPr>
                    <w:rFonts w:ascii="Segoe UI Symbol" w:eastAsia="MS Gothic" w:hAnsi="Segoe UI Symbol" w:cs="Segoe UI Symbol"/>
                    <w:b w:val="0"/>
                    <w:color w:val="auto"/>
                    <w:sz w:val="28"/>
                    <w:szCs w:val="28"/>
                    <w:lang w:val="es-CO"/>
                  </w:rPr>
                  <w:t>☐</w:t>
                </w:r>
              </w:sdtContent>
            </w:sdt>
          </w:p>
        </w:tc>
      </w:tr>
      <w:tr w:rsidR="001E07ED" w:rsidRPr="003E121A" w14:paraId="01247FB4" w14:textId="77777777" w:rsidTr="005051E1">
        <w:trPr>
          <w:cnfStyle w:val="000000010000" w:firstRow="0" w:lastRow="0" w:firstColumn="0" w:lastColumn="0" w:oddVBand="0" w:evenVBand="0" w:oddHBand="0" w:evenHBand="1" w:firstRowFirstColumn="0" w:firstRowLastColumn="0" w:lastRowFirstColumn="0" w:lastRowLastColumn="0"/>
          <w:trHeight w:val="338"/>
        </w:trPr>
        <w:tc>
          <w:tcPr>
            <w:tcW w:w="10218" w:type="dxa"/>
            <w:gridSpan w:val="12"/>
            <w:shd w:val="clear" w:color="auto" w:fill="D9D9D9" w:themeFill="background1" w:themeFillShade="D9"/>
            <w:vAlign w:val="center"/>
          </w:tcPr>
          <w:p w14:paraId="3AB65D42" w14:textId="77777777" w:rsidR="001E07ED" w:rsidRDefault="001E07ED" w:rsidP="005051E1">
            <w:pPr>
              <w:pStyle w:val="Ttulo3"/>
              <w:jc w:val="left"/>
              <w:rPr>
                <w:rFonts w:ascii="Lato" w:eastAsiaTheme="minorHAnsi" w:hAnsi="Lato"/>
                <w:color w:val="auto"/>
                <w:sz w:val="24"/>
                <w:szCs w:val="24"/>
                <w:lang w:val="es-CO"/>
              </w:rPr>
            </w:pPr>
            <w:r>
              <w:rPr>
                <w:rFonts w:ascii="Lato" w:eastAsiaTheme="minorHAnsi" w:hAnsi="Lato"/>
                <w:color w:val="auto"/>
                <w:sz w:val="24"/>
                <w:szCs w:val="24"/>
                <w:lang w:val="es-CO"/>
              </w:rPr>
              <w:t>Gran empresa:</w:t>
            </w:r>
            <w:r>
              <w:rPr>
                <w:rFonts w:ascii="Lato" w:hAnsi="Lato"/>
                <w:b w:val="0"/>
                <w:color w:val="auto"/>
                <w:sz w:val="28"/>
                <w:szCs w:val="28"/>
                <w:lang w:val="es-CO"/>
              </w:rPr>
              <w:t xml:space="preserve"> </w:t>
            </w:r>
            <w:sdt>
              <w:sdtPr>
                <w:rPr>
                  <w:rFonts w:ascii="Lato" w:hAnsi="Lato"/>
                  <w:b w:val="0"/>
                  <w:color w:val="auto"/>
                  <w:sz w:val="28"/>
                  <w:szCs w:val="28"/>
                  <w:lang w:val="es-CO"/>
                </w:rPr>
                <w:id w:val="-1387784511"/>
                <w14:checkbox>
                  <w14:checked w14:val="0"/>
                  <w14:checkedState w14:val="2612" w14:font="MS Gothic"/>
                  <w14:uncheckedState w14:val="2610" w14:font="MS Gothic"/>
                </w14:checkbox>
              </w:sdtPr>
              <w:sdtContent>
                <w:r w:rsidRPr="003E121A">
                  <w:rPr>
                    <w:rFonts w:ascii="Segoe UI Symbol" w:eastAsia="MS Gothic" w:hAnsi="Segoe UI Symbol" w:cs="Segoe UI Symbol"/>
                    <w:b w:val="0"/>
                    <w:color w:val="auto"/>
                    <w:sz w:val="28"/>
                    <w:szCs w:val="28"/>
                    <w:lang w:val="es-CO"/>
                  </w:rPr>
                  <w:t>☐</w:t>
                </w:r>
              </w:sdtContent>
            </w:sdt>
          </w:p>
        </w:tc>
      </w:tr>
      <w:tr w:rsidR="001E07ED" w:rsidRPr="003E121A" w14:paraId="71D8685B" w14:textId="77777777" w:rsidTr="005051E1">
        <w:trPr>
          <w:cnfStyle w:val="000000100000" w:firstRow="0" w:lastRow="0" w:firstColumn="0" w:lastColumn="0" w:oddVBand="0" w:evenVBand="0" w:oddHBand="1" w:evenHBand="0" w:firstRowFirstColumn="0" w:firstRowLastColumn="0" w:lastRowFirstColumn="0" w:lastRowLastColumn="0"/>
          <w:trHeight w:val="338"/>
        </w:trPr>
        <w:tc>
          <w:tcPr>
            <w:tcW w:w="10218" w:type="dxa"/>
            <w:gridSpan w:val="12"/>
            <w:shd w:val="clear" w:color="auto" w:fill="D9D9D9" w:themeFill="background1" w:themeFillShade="D9"/>
            <w:vAlign w:val="center"/>
          </w:tcPr>
          <w:p w14:paraId="7043BDE2" w14:textId="77777777" w:rsidR="001E07ED" w:rsidRDefault="001E07ED" w:rsidP="005051E1">
            <w:pPr>
              <w:pStyle w:val="Ttulo3"/>
              <w:jc w:val="left"/>
              <w:rPr>
                <w:rFonts w:ascii="Lato" w:eastAsiaTheme="minorHAnsi" w:hAnsi="Lato"/>
                <w:color w:val="auto"/>
                <w:sz w:val="24"/>
                <w:szCs w:val="24"/>
                <w:lang w:val="es-CO"/>
              </w:rPr>
            </w:pPr>
            <w:r>
              <w:rPr>
                <w:rFonts w:ascii="Lato" w:eastAsiaTheme="minorHAnsi" w:hAnsi="Lato"/>
                <w:color w:val="auto"/>
                <w:sz w:val="24"/>
                <w:szCs w:val="24"/>
                <w:lang w:val="es-CO"/>
              </w:rPr>
              <w:t>Mediana:</w:t>
            </w:r>
            <w:r>
              <w:rPr>
                <w:rFonts w:ascii="Lato" w:hAnsi="Lato"/>
                <w:b w:val="0"/>
                <w:color w:val="auto"/>
                <w:sz w:val="28"/>
                <w:szCs w:val="28"/>
                <w:lang w:val="es-CO"/>
              </w:rPr>
              <w:t xml:space="preserve"> </w:t>
            </w:r>
            <w:sdt>
              <w:sdtPr>
                <w:rPr>
                  <w:rFonts w:ascii="Lato" w:hAnsi="Lato"/>
                  <w:b w:val="0"/>
                  <w:color w:val="auto"/>
                  <w:sz w:val="28"/>
                  <w:szCs w:val="28"/>
                  <w:lang w:val="es-CO"/>
                </w:rPr>
                <w:id w:val="542334062"/>
                <w14:checkbox>
                  <w14:checked w14:val="0"/>
                  <w14:checkedState w14:val="2612" w14:font="MS Gothic"/>
                  <w14:uncheckedState w14:val="2610" w14:font="MS Gothic"/>
                </w14:checkbox>
              </w:sdtPr>
              <w:sdtContent>
                <w:r w:rsidRPr="003E121A">
                  <w:rPr>
                    <w:rFonts w:ascii="Segoe UI Symbol" w:eastAsia="MS Gothic" w:hAnsi="Segoe UI Symbol" w:cs="Segoe UI Symbol"/>
                    <w:b w:val="0"/>
                    <w:color w:val="auto"/>
                    <w:sz w:val="28"/>
                    <w:szCs w:val="28"/>
                    <w:lang w:val="es-CO"/>
                  </w:rPr>
                  <w:t>☐</w:t>
                </w:r>
              </w:sdtContent>
            </w:sdt>
          </w:p>
        </w:tc>
      </w:tr>
      <w:tr w:rsidR="001E07ED" w:rsidRPr="003E121A" w14:paraId="280F366F" w14:textId="77777777" w:rsidTr="005051E1">
        <w:trPr>
          <w:cnfStyle w:val="000000010000" w:firstRow="0" w:lastRow="0" w:firstColumn="0" w:lastColumn="0" w:oddVBand="0" w:evenVBand="0" w:oddHBand="0" w:evenHBand="1" w:firstRowFirstColumn="0" w:firstRowLastColumn="0" w:lastRowFirstColumn="0" w:lastRowLastColumn="0"/>
          <w:trHeight w:val="338"/>
        </w:trPr>
        <w:tc>
          <w:tcPr>
            <w:tcW w:w="10218" w:type="dxa"/>
            <w:gridSpan w:val="12"/>
            <w:shd w:val="clear" w:color="auto" w:fill="D9D9D9" w:themeFill="background1" w:themeFillShade="D9"/>
            <w:vAlign w:val="center"/>
          </w:tcPr>
          <w:p w14:paraId="16286DF6" w14:textId="77777777" w:rsidR="001E07ED" w:rsidRDefault="001E07ED" w:rsidP="005051E1">
            <w:pPr>
              <w:pStyle w:val="Ttulo3"/>
              <w:jc w:val="left"/>
              <w:rPr>
                <w:rFonts w:ascii="Lato" w:eastAsiaTheme="minorHAnsi" w:hAnsi="Lato"/>
                <w:color w:val="auto"/>
                <w:sz w:val="24"/>
                <w:szCs w:val="24"/>
                <w:lang w:val="es-CO"/>
              </w:rPr>
            </w:pPr>
            <w:r>
              <w:rPr>
                <w:rFonts w:ascii="Lato" w:eastAsiaTheme="minorHAnsi" w:hAnsi="Lato"/>
                <w:color w:val="auto"/>
                <w:sz w:val="24"/>
                <w:szCs w:val="24"/>
                <w:lang w:val="es-CO"/>
              </w:rPr>
              <w:t xml:space="preserve">Pequeña: </w:t>
            </w:r>
            <w:sdt>
              <w:sdtPr>
                <w:rPr>
                  <w:rFonts w:ascii="Lato" w:hAnsi="Lato"/>
                  <w:b w:val="0"/>
                  <w:color w:val="auto"/>
                  <w:sz w:val="28"/>
                  <w:szCs w:val="28"/>
                  <w:lang w:val="es-CO"/>
                </w:rPr>
                <w:id w:val="423845800"/>
                <w14:checkbox>
                  <w14:checked w14:val="0"/>
                  <w14:checkedState w14:val="2612" w14:font="MS Gothic"/>
                  <w14:uncheckedState w14:val="2610" w14:font="MS Gothic"/>
                </w14:checkbox>
              </w:sdtPr>
              <w:sdtContent>
                <w:r w:rsidRPr="003E121A">
                  <w:rPr>
                    <w:rFonts w:ascii="Segoe UI Symbol" w:eastAsia="MS Gothic" w:hAnsi="Segoe UI Symbol" w:cs="Segoe UI Symbol"/>
                    <w:b w:val="0"/>
                    <w:color w:val="auto"/>
                    <w:sz w:val="28"/>
                    <w:szCs w:val="28"/>
                    <w:lang w:val="es-CO"/>
                  </w:rPr>
                  <w:t>☐</w:t>
                </w:r>
              </w:sdtContent>
            </w:sdt>
          </w:p>
        </w:tc>
      </w:tr>
      <w:tr w:rsidR="001E07ED" w:rsidRPr="003E121A" w14:paraId="49FE5D19" w14:textId="77777777" w:rsidTr="005051E1">
        <w:trPr>
          <w:cnfStyle w:val="000000100000" w:firstRow="0" w:lastRow="0" w:firstColumn="0" w:lastColumn="0" w:oddVBand="0" w:evenVBand="0" w:oddHBand="1" w:evenHBand="0" w:firstRowFirstColumn="0" w:firstRowLastColumn="0" w:lastRowFirstColumn="0" w:lastRowLastColumn="0"/>
          <w:trHeight w:val="338"/>
        </w:trPr>
        <w:tc>
          <w:tcPr>
            <w:tcW w:w="10218" w:type="dxa"/>
            <w:gridSpan w:val="12"/>
            <w:shd w:val="clear" w:color="auto" w:fill="D9D9D9" w:themeFill="background1" w:themeFillShade="D9"/>
            <w:vAlign w:val="center"/>
          </w:tcPr>
          <w:p w14:paraId="6AA7FF69" w14:textId="77777777" w:rsidR="001E07ED" w:rsidRDefault="001E07ED" w:rsidP="005051E1">
            <w:pPr>
              <w:pStyle w:val="Ttulo3"/>
              <w:jc w:val="left"/>
              <w:rPr>
                <w:rFonts w:ascii="Lato" w:eastAsiaTheme="minorHAnsi" w:hAnsi="Lato"/>
                <w:color w:val="auto"/>
                <w:sz w:val="24"/>
                <w:szCs w:val="24"/>
                <w:lang w:val="es-CO"/>
              </w:rPr>
            </w:pPr>
            <w:r>
              <w:rPr>
                <w:rFonts w:ascii="Lato" w:eastAsiaTheme="minorHAnsi" w:hAnsi="Lato"/>
                <w:color w:val="auto"/>
                <w:sz w:val="24"/>
                <w:szCs w:val="24"/>
                <w:lang w:val="es-CO"/>
              </w:rPr>
              <w:lastRenderedPageBreak/>
              <w:t xml:space="preserve">Microempresa: </w:t>
            </w:r>
            <w:sdt>
              <w:sdtPr>
                <w:rPr>
                  <w:rFonts w:ascii="Lato" w:hAnsi="Lato"/>
                  <w:b w:val="0"/>
                  <w:color w:val="auto"/>
                  <w:sz w:val="28"/>
                  <w:szCs w:val="28"/>
                  <w:lang w:val="es-CO"/>
                </w:rPr>
                <w:id w:val="1496531717"/>
                <w14:checkbox>
                  <w14:checked w14:val="0"/>
                  <w14:checkedState w14:val="2612" w14:font="MS Gothic"/>
                  <w14:uncheckedState w14:val="2610" w14:font="MS Gothic"/>
                </w14:checkbox>
              </w:sdtPr>
              <w:sdtContent>
                <w:r w:rsidRPr="003E121A">
                  <w:rPr>
                    <w:rFonts w:ascii="Segoe UI Symbol" w:eastAsia="MS Gothic" w:hAnsi="Segoe UI Symbol" w:cs="Segoe UI Symbol"/>
                    <w:b w:val="0"/>
                    <w:color w:val="auto"/>
                    <w:sz w:val="28"/>
                    <w:szCs w:val="28"/>
                    <w:lang w:val="es-CO"/>
                  </w:rPr>
                  <w:t>☐</w:t>
                </w:r>
              </w:sdtContent>
            </w:sdt>
          </w:p>
        </w:tc>
      </w:tr>
      <w:tr w:rsidR="001E07ED" w:rsidRPr="003E121A" w14:paraId="2F18B609" w14:textId="77777777" w:rsidTr="005051E1">
        <w:trPr>
          <w:cnfStyle w:val="000000010000" w:firstRow="0" w:lastRow="0" w:firstColumn="0" w:lastColumn="0" w:oddVBand="0" w:evenVBand="0" w:oddHBand="0" w:evenHBand="1" w:firstRowFirstColumn="0" w:firstRowLastColumn="0" w:lastRowFirstColumn="0" w:lastRowLastColumn="0"/>
          <w:trHeight w:val="338"/>
        </w:trPr>
        <w:tc>
          <w:tcPr>
            <w:tcW w:w="10218" w:type="dxa"/>
            <w:gridSpan w:val="12"/>
            <w:shd w:val="clear" w:color="auto" w:fill="17365D" w:themeFill="text2" w:themeFillShade="BF"/>
            <w:vAlign w:val="center"/>
          </w:tcPr>
          <w:p w14:paraId="3E466EE2" w14:textId="77777777" w:rsidR="001E07ED" w:rsidRPr="00C05479" w:rsidRDefault="001E07ED" w:rsidP="005051E1">
            <w:pPr>
              <w:pStyle w:val="Ttulo3"/>
              <w:jc w:val="left"/>
              <w:rPr>
                <w:rFonts w:ascii="Lato" w:eastAsiaTheme="minorHAnsi" w:hAnsi="Lato"/>
                <w:color w:val="FFFFFF" w:themeColor="background1"/>
                <w:sz w:val="24"/>
                <w:szCs w:val="24"/>
                <w:lang w:val="es-CO"/>
              </w:rPr>
            </w:pPr>
            <w:r w:rsidRPr="00C05479">
              <w:rPr>
                <w:rFonts w:ascii="Lato" w:eastAsiaTheme="minorHAnsi" w:hAnsi="Lato"/>
                <w:color w:val="FFFFFF" w:themeColor="background1"/>
                <w:sz w:val="24"/>
                <w:szCs w:val="24"/>
                <w:lang w:val="es-CO"/>
              </w:rPr>
              <w:t>¿Cuáles son las redes sociales de la empresa?</w:t>
            </w:r>
          </w:p>
        </w:tc>
      </w:tr>
      <w:tr w:rsidR="001E07ED" w:rsidRPr="003E121A" w14:paraId="0A23B84B" w14:textId="77777777" w:rsidTr="005051E1">
        <w:trPr>
          <w:cnfStyle w:val="000000100000" w:firstRow="0" w:lastRow="0" w:firstColumn="0" w:lastColumn="0" w:oddVBand="0" w:evenVBand="0" w:oddHBand="1" w:evenHBand="0" w:firstRowFirstColumn="0" w:firstRowLastColumn="0" w:lastRowFirstColumn="0" w:lastRowLastColumn="0"/>
          <w:trHeight w:val="338"/>
        </w:trPr>
        <w:tc>
          <w:tcPr>
            <w:tcW w:w="10218" w:type="dxa"/>
            <w:gridSpan w:val="12"/>
            <w:shd w:val="clear" w:color="auto" w:fill="D9D9D9" w:themeFill="background1" w:themeFillShade="D9"/>
            <w:vAlign w:val="center"/>
          </w:tcPr>
          <w:p w14:paraId="620C3A41" w14:textId="77777777" w:rsidR="001E07ED" w:rsidRPr="00E7743F" w:rsidRDefault="001E07ED" w:rsidP="005051E1">
            <w:pPr>
              <w:pStyle w:val="Ttulo3"/>
              <w:jc w:val="left"/>
              <w:rPr>
                <w:rFonts w:ascii="Lato" w:eastAsiaTheme="minorHAnsi" w:hAnsi="Lato"/>
                <w:color w:val="auto"/>
                <w:sz w:val="24"/>
                <w:szCs w:val="24"/>
                <w:lang w:val="es-CO"/>
              </w:rPr>
            </w:pPr>
            <w:r>
              <w:rPr>
                <w:rFonts w:ascii="Lato" w:eastAsiaTheme="minorHAnsi" w:hAnsi="Lato"/>
                <w:color w:val="auto"/>
                <w:sz w:val="24"/>
                <w:szCs w:val="24"/>
                <w:lang w:val="es-CO"/>
              </w:rPr>
              <w:t>Instagram:</w:t>
            </w:r>
          </w:p>
        </w:tc>
      </w:tr>
      <w:tr w:rsidR="001E07ED" w:rsidRPr="003E121A" w14:paraId="1BF1234E" w14:textId="77777777" w:rsidTr="005051E1">
        <w:trPr>
          <w:cnfStyle w:val="000000010000" w:firstRow="0" w:lastRow="0" w:firstColumn="0" w:lastColumn="0" w:oddVBand="0" w:evenVBand="0" w:oddHBand="0" w:evenHBand="1" w:firstRowFirstColumn="0" w:firstRowLastColumn="0" w:lastRowFirstColumn="0" w:lastRowLastColumn="0"/>
          <w:trHeight w:val="338"/>
        </w:trPr>
        <w:tc>
          <w:tcPr>
            <w:tcW w:w="10218" w:type="dxa"/>
            <w:gridSpan w:val="12"/>
            <w:shd w:val="clear" w:color="auto" w:fill="D9D9D9" w:themeFill="background1" w:themeFillShade="D9"/>
            <w:vAlign w:val="center"/>
          </w:tcPr>
          <w:p w14:paraId="1761BF35" w14:textId="77777777" w:rsidR="001E07ED" w:rsidRPr="00E7743F" w:rsidRDefault="001E07ED" w:rsidP="005051E1">
            <w:pPr>
              <w:pStyle w:val="Ttulo3"/>
              <w:jc w:val="left"/>
              <w:rPr>
                <w:rFonts w:ascii="Lato" w:eastAsiaTheme="minorHAnsi" w:hAnsi="Lato"/>
                <w:color w:val="auto"/>
                <w:sz w:val="24"/>
                <w:szCs w:val="24"/>
                <w:lang w:val="es-CO"/>
              </w:rPr>
            </w:pPr>
            <w:r>
              <w:rPr>
                <w:rFonts w:ascii="Lato" w:eastAsiaTheme="minorHAnsi" w:hAnsi="Lato"/>
                <w:color w:val="auto"/>
                <w:sz w:val="24"/>
                <w:szCs w:val="24"/>
                <w:lang w:val="es-CO"/>
              </w:rPr>
              <w:t>Facebook:</w:t>
            </w:r>
          </w:p>
        </w:tc>
      </w:tr>
      <w:tr w:rsidR="001E07ED" w:rsidRPr="003E121A" w14:paraId="2985E577" w14:textId="77777777" w:rsidTr="005051E1">
        <w:trPr>
          <w:cnfStyle w:val="000000100000" w:firstRow="0" w:lastRow="0" w:firstColumn="0" w:lastColumn="0" w:oddVBand="0" w:evenVBand="0" w:oddHBand="1" w:evenHBand="0" w:firstRowFirstColumn="0" w:firstRowLastColumn="0" w:lastRowFirstColumn="0" w:lastRowLastColumn="0"/>
          <w:trHeight w:val="338"/>
        </w:trPr>
        <w:tc>
          <w:tcPr>
            <w:tcW w:w="10218" w:type="dxa"/>
            <w:gridSpan w:val="12"/>
            <w:shd w:val="clear" w:color="auto" w:fill="D9D9D9" w:themeFill="background1" w:themeFillShade="D9"/>
            <w:vAlign w:val="center"/>
          </w:tcPr>
          <w:p w14:paraId="0CE43304" w14:textId="77777777" w:rsidR="001E07ED" w:rsidRDefault="001E07ED" w:rsidP="005051E1">
            <w:pPr>
              <w:pStyle w:val="Ttulo3"/>
              <w:jc w:val="left"/>
              <w:rPr>
                <w:rFonts w:ascii="Lato" w:eastAsiaTheme="minorHAnsi" w:hAnsi="Lato"/>
                <w:color w:val="auto"/>
                <w:sz w:val="24"/>
                <w:szCs w:val="24"/>
                <w:lang w:val="es-CO"/>
              </w:rPr>
            </w:pPr>
            <w:r w:rsidRPr="00E7743F">
              <w:rPr>
                <w:rFonts w:ascii="Lato" w:eastAsiaTheme="minorHAnsi" w:hAnsi="Lato"/>
                <w:color w:val="auto"/>
                <w:sz w:val="24"/>
                <w:szCs w:val="24"/>
                <w:lang w:val="es-CO"/>
              </w:rPr>
              <w:t>LinkedIn</w:t>
            </w:r>
            <w:r>
              <w:rPr>
                <w:rFonts w:ascii="Lato" w:eastAsiaTheme="minorHAnsi" w:hAnsi="Lato"/>
                <w:color w:val="auto"/>
                <w:sz w:val="24"/>
                <w:szCs w:val="24"/>
                <w:lang w:val="es-CO"/>
              </w:rPr>
              <w:t xml:space="preserve">: </w:t>
            </w:r>
          </w:p>
        </w:tc>
      </w:tr>
      <w:tr w:rsidR="001E07ED" w:rsidRPr="003E121A" w14:paraId="4E4D7328" w14:textId="77777777" w:rsidTr="005051E1">
        <w:trPr>
          <w:cnfStyle w:val="000000010000" w:firstRow="0" w:lastRow="0" w:firstColumn="0" w:lastColumn="0" w:oddVBand="0" w:evenVBand="0" w:oddHBand="0" w:evenHBand="1" w:firstRowFirstColumn="0" w:firstRowLastColumn="0" w:lastRowFirstColumn="0" w:lastRowLastColumn="0"/>
          <w:trHeight w:val="338"/>
        </w:trPr>
        <w:tc>
          <w:tcPr>
            <w:tcW w:w="10218" w:type="dxa"/>
            <w:gridSpan w:val="12"/>
            <w:shd w:val="clear" w:color="auto" w:fill="17365D" w:themeFill="text2" w:themeFillShade="BF"/>
            <w:vAlign w:val="center"/>
          </w:tcPr>
          <w:p w14:paraId="10C0C4E0" w14:textId="77777777" w:rsidR="001E07ED" w:rsidRPr="003E121A" w:rsidRDefault="001E07ED" w:rsidP="005051E1">
            <w:pPr>
              <w:pStyle w:val="Ttulo3"/>
              <w:rPr>
                <w:rFonts w:ascii="Lato" w:hAnsi="Lato"/>
                <w:color w:val="auto"/>
                <w:sz w:val="24"/>
                <w:szCs w:val="24"/>
                <w:lang w:val="es-CO"/>
              </w:rPr>
            </w:pPr>
            <w:bookmarkStart w:id="2" w:name="_Hlk508211099"/>
            <w:r w:rsidRPr="003E121A">
              <w:rPr>
                <w:rFonts w:ascii="Lato" w:hAnsi="Lato"/>
                <w:color w:val="FFFFFF" w:themeColor="background1"/>
                <w:sz w:val="24"/>
                <w:szCs w:val="24"/>
                <w:lang w:val="es-CO"/>
              </w:rPr>
              <w:t>Información de contacto</w:t>
            </w:r>
            <w:r>
              <w:rPr>
                <w:rFonts w:ascii="Lato" w:hAnsi="Lato"/>
                <w:color w:val="FFFFFF" w:themeColor="background1"/>
                <w:sz w:val="24"/>
                <w:szCs w:val="24"/>
                <w:lang w:val="es-CO"/>
              </w:rPr>
              <w:t xml:space="preserve"> (encargado de la participación en la rueda de negocios)</w:t>
            </w:r>
          </w:p>
        </w:tc>
      </w:tr>
      <w:tr w:rsidR="001E07ED" w:rsidRPr="003E121A" w14:paraId="3D211873" w14:textId="77777777" w:rsidTr="005051E1">
        <w:trPr>
          <w:cnfStyle w:val="000000100000" w:firstRow="0" w:lastRow="0" w:firstColumn="0" w:lastColumn="0" w:oddVBand="0" w:evenVBand="0" w:oddHBand="1" w:evenHBand="0" w:firstRowFirstColumn="0" w:firstRowLastColumn="0" w:lastRowFirstColumn="0" w:lastRowLastColumn="0"/>
          <w:trHeight w:val="144"/>
        </w:trPr>
        <w:tc>
          <w:tcPr>
            <w:tcW w:w="5070" w:type="dxa"/>
            <w:gridSpan w:val="5"/>
            <w:shd w:val="clear" w:color="auto" w:fill="D9D9D9" w:themeFill="background1" w:themeFillShade="D9"/>
          </w:tcPr>
          <w:p w14:paraId="0C479EB3" w14:textId="77777777" w:rsidR="001E07ED" w:rsidRPr="003E121A" w:rsidRDefault="001E07ED" w:rsidP="005051E1">
            <w:pPr>
              <w:pStyle w:val="Ttulo3"/>
              <w:jc w:val="left"/>
              <w:rPr>
                <w:rFonts w:ascii="Lato" w:hAnsi="Lato"/>
                <w:color w:val="auto"/>
                <w:sz w:val="24"/>
                <w:szCs w:val="24"/>
                <w:lang w:val="es-CO"/>
              </w:rPr>
            </w:pPr>
            <w:r w:rsidRPr="00A3231A">
              <w:rPr>
                <w:rFonts w:ascii="Lato" w:hAnsi="Lato"/>
                <w:bCs/>
                <w:color w:val="FF0000"/>
                <w:sz w:val="24"/>
                <w:szCs w:val="24"/>
                <w:lang w:val="es-CO"/>
              </w:rPr>
              <w:t>*</w:t>
            </w:r>
            <w:r w:rsidRPr="003E121A">
              <w:rPr>
                <w:rFonts w:ascii="Lato" w:hAnsi="Lato"/>
                <w:color w:val="auto"/>
                <w:sz w:val="24"/>
                <w:szCs w:val="24"/>
                <w:lang w:val="es-CO"/>
              </w:rPr>
              <w:t xml:space="preserve">Nombre(s): </w:t>
            </w:r>
          </w:p>
        </w:tc>
        <w:tc>
          <w:tcPr>
            <w:tcW w:w="5148" w:type="dxa"/>
            <w:gridSpan w:val="7"/>
            <w:shd w:val="clear" w:color="auto" w:fill="D9D9D9" w:themeFill="background1" w:themeFillShade="D9"/>
          </w:tcPr>
          <w:p w14:paraId="329FF259" w14:textId="77777777" w:rsidR="001E07ED" w:rsidRPr="003E121A" w:rsidRDefault="001E07ED" w:rsidP="005051E1">
            <w:pPr>
              <w:rPr>
                <w:rFonts w:ascii="Lato" w:hAnsi="Lato"/>
                <w:b/>
                <w:bCs/>
                <w:lang w:val="es-CO"/>
              </w:rPr>
            </w:pPr>
            <w:r w:rsidRPr="00A3231A">
              <w:rPr>
                <w:rFonts w:ascii="Lato" w:hAnsi="Lato"/>
                <w:b/>
                <w:bCs/>
                <w:color w:val="FF0000"/>
                <w:lang w:val="es-CO"/>
              </w:rPr>
              <w:t>*</w:t>
            </w:r>
            <w:r w:rsidRPr="003E121A">
              <w:rPr>
                <w:rFonts w:ascii="Lato" w:hAnsi="Lato"/>
                <w:b/>
                <w:bCs/>
                <w:lang w:val="es-CO"/>
              </w:rPr>
              <w:t xml:space="preserve">Apellido(s): </w:t>
            </w:r>
          </w:p>
        </w:tc>
      </w:tr>
      <w:bookmarkEnd w:id="2"/>
      <w:tr w:rsidR="001E07ED" w:rsidRPr="003E121A" w14:paraId="3CEF0722" w14:textId="77777777" w:rsidTr="005051E1">
        <w:trPr>
          <w:cnfStyle w:val="000000010000" w:firstRow="0" w:lastRow="0" w:firstColumn="0" w:lastColumn="0" w:oddVBand="0" w:evenVBand="0" w:oddHBand="0" w:evenHBand="1" w:firstRowFirstColumn="0" w:firstRowLastColumn="0" w:lastRowFirstColumn="0" w:lastRowLastColumn="0"/>
          <w:trHeight w:val="466"/>
        </w:trPr>
        <w:tc>
          <w:tcPr>
            <w:tcW w:w="3369" w:type="dxa"/>
            <w:gridSpan w:val="2"/>
            <w:shd w:val="clear" w:color="auto" w:fill="D9D9D9" w:themeFill="background1" w:themeFillShade="D9"/>
          </w:tcPr>
          <w:p w14:paraId="39B3BEA2" w14:textId="77777777" w:rsidR="001E07ED" w:rsidRPr="003E121A" w:rsidRDefault="001E07ED" w:rsidP="005051E1">
            <w:pPr>
              <w:pStyle w:val="Ttulo3"/>
              <w:jc w:val="left"/>
              <w:rPr>
                <w:rFonts w:ascii="Lato" w:hAnsi="Lato"/>
                <w:color w:val="auto"/>
                <w:sz w:val="24"/>
                <w:szCs w:val="24"/>
                <w:lang w:val="es-CO"/>
              </w:rPr>
            </w:pPr>
            <w:r w:rsidRPr="00A3231A">
              <w:rPr>
                <w:rFonts w:ascii="Lato" w:hAnsi="Lato"/>
                <w:bCs/>
                <w:color w:val="FF0000"/>
                <w:sz w:val="24"/>
                <w:szCs w:val="24"/>
                <w:lang w:val="es-CO"/>
              </w:rPr>
              <w:t>*</w:t>
            </w:r>
            <w:r w:rsidRPr="003E121A">
              <w:rPr>
                <w:rFonts w:ascii="Lato" w:hAnsi="Lato"/>
                <w:color w:val="auto"/>
                <w:sz w:val="24"/>
                <w:szCs w:val="24"/>
                <w:lang w:val="es-CO"/>
              </w:rPr>
              <w:t xml:space="preserve">Tipo de documento: </w:t>
            </w:r>
          </w:p>
        </w:tc>
        <w:tc>
          <w:tcPr>
            <w:tcW w:w="4110" w:type="dxa"/>
            <w:gridSpan w:val="8"/>
            <w:shd w:val="clear" w:color="auto" w:fill="D9D9D9" w:themeFill="background1" w:themeFillShade="D9"/>
          </w:tcPr>
          <w:p w14:paraId="3FA511F0" w14:textId="77777777" w:rsidR="001E07ED" w:rsidRPr="003E121A" w:rsidRDefault="001E07ED" w:rsidP="005051E1">
            <w:pPr>
              <w:outlineLvl w:val="2"/>
              <w:rPr>
                <w:rFonts w:ascii="Lato" w:hAnsi="Lato"/>
                <w:b/>
                <w:bCs/>
                <w:lang w:val="es-CO"/>
              </w:rPr>
            </w:pPr>
            <w:r w:rsidRPr="00A3231A">
              <w:rPr>
                <w:rFonts w:ascii="Lato" w:hAnsi="Lato"/>
                <w:b/>
                <w:bCs/>
                <w:color w:val="FF0000"/>
                <w:lang w:val="es-CO"/>
              </w:rPr>
              <w:t>*</w:t>
            </w:r>
            <w:r w:rsidRPr="003E121A">
              <w:rPr>
                <w:rFonts w:ascii="Lato" w:hAnsi="Lato"/>
                <w:b/>
                <w:bCs/>
                <w:lang w:val="es-CO"/>
              </w:rPr>
              <w:t>No. de documento:</w:t>
            </w:r>
          </w:p>
        </w:tc>
        <w:tc>
          <w:tcPr>
            <w:tcW w:w="2739" w:type="dxa"/>
            <w:gridSpan w:val="2"/>
            <w:shd w:val="clear" w:color="auto" w:fill="D9D9D9" w:themeFill="background1" w:themeFillShade="D9"/>
          </w:tcPr>
          <w:p w14:paraId="3AADE9CC" w14:textId="77777777" w:rsidR="001E07ED" w:rsidRPr="003E121A" w:rsidRDefault="001E07ED" w:rsidP="005051E1">
            <w:pPr>
              <w:pStyle w:val="Ttulo3"/>
              <w:jc w:val="left"/>
              <w:rPr>
                <w:rFonts w:ascii="Lato" w:hAnsi="Lato"/>
                <w:color w:val="auto"/>
                <w:sz w:val="24"/>
                <w:szCs w:val="24"/>
                <w:lang w:val="es-CO"/>
              </w:rPr>
            </w:pPr>
            <w:r w:rsidRPr="00A3231A">
              <w:rPr>
                <w:rFonts w:ascii="Lato" w:hAnsi="Lato"/>
                <w:bCs/>
                <w:color w:val="FF0000"/>
                <w:sz w:val="24"/>
                <w:szCs w:val="24"/>
                <w:lang w:val="es-CO"/>
              </w:rPr>
              <w:t>*</w:t>
            </w:r>
            <w:r w:rsidRPr="003E121A">
              <w:rPr>
                <w:rFonts w:ascii="Lato" w:hAnsi="Lato"/>
                <w:color w:val="auto"/>
                <w:sz w:val="24"/>
                <w:szCs w:val="24"/>
                <w:lang w:val="es-CO"/>
              </w:rPr>
              <w:t>Cargo:</w:t>
            </w:r>
          </w:p>
        </w:tc>
      </w:tr>
      <w:tr w:rsidR="001E07ED" w:rsidRPr="003E121A" w14:paraId="78525DC8" w14:textId="77777777" w:rsidTr="005051E1">
        <w:trPr>
          <w:gridAfter w:val="3"/>
          <w:cnfStyle w:val="000000100000" w:firstRow="0" w:lastRow="0" w:firstColumn="0" w:lastColumn="0" w:oddVBand="0" w:evenVBand="0" w:oddHBand="1" w:evenHBand="0" w:firstRowFirstColumn="0" w:firstRowLastColumn="0" w:lastRowFirstColumn="0" w:lastRowLastColumn="0"/>
          <w:wAfter w:w="2772" w:type="dxa"/>
          <w:trHeight w:val="374"/>
        </w:trPr>
        <w:tc>
          <w:tcPr>
            <w:tcW w:w="4077" w:type="dxa"/>
            <w:gridSpan w:val="4"/>
            <w:shd w:val="clear" w:color="auto" w:fill="D9D9D9" w:themeFill="background1" w:themeFillShade="D9"/>
          </w:tcPr>
          <w:p w14:paraId="38F17CE4" w14:textId="77777777" w:rsidR="001E07ED" w:rsidRPr="003E121A" w:rsidRDefault="001E07ED" w:rsidP="005051E1">
            <w:pPr>
              <w:pStyle w:val="Ttulo3"/>
              <w:jc w:val="left"/>
              <w:rPr>
                <w:rFonts w:ascii="Lato" w:hAnsi="Lato"/>
                <w:color w:val="auto"/>
                <w:sz w:val="24"/>
                <w:szCs w:val="24"/>
                <w:lang w:val="es-CO"/>
              </w:rPr>
            </w:pPr>
            <w:r w:rsidRPr="00A3231A">
              <w:rPr>
                <w:rFonts w:ascii="Lato" w:hAnsi="Lato"/>
                <w:bCs/>
                <w:color w:val="FF0000"/>
                <w:sz w:val="24"/>
                <w:szCs w:val="24"/>
                <w:lang w:val="es-CO"/>
              </w:rPr>
              <w:t>*</w:t>
            </w:r>
            <w:r w:rsidRPr="003E121A">
              <w:rPr>
                <w:rFonts w:ascii="Lato" w:hAnsi="Lato"/>
                <w:color w:val="auto"/>
                <w:sz w:val="24"/>
                <w:szCs w:val="24"/>
                <w:lang w:val="es-CO"/>
              </w:rPr>
              <w:t>No. Móvil:</w:t>
            </w:r>
          </w:p>
        </w:tc>
        <w:tc>
          <w:tcPr>
            <w:tcW w:w="3369" w:type="dxa"/>
            <w:gridSpan w:val="5"/>
            <w:shd w:val="clear" w:color="auto" w:fill="D9D9D9" w:themeFill="background1" w:themeFillShade="D9"/>
          </w:tcPr>
          <w:p w14:paraId="235112FE" w14:textId="77777777" w:rsidR="001E07ED" w:rsidRPr="003E121A" w:rsidRDefault="001E07ED" w:rsidP="005051E1">
            <w:pPr>
              <w:spacing w:after="200" w:line="276" w:lineRule="auto"/>
              <w:rPr>
                <w:rFonts w:ascii="Lato" w:hAnsi="Lato"/>
                <w:b/>
                <w:bCs/>
                <w:lang w:val="es-CO"/>
              </w:rPr>
            </w:pPr>
            <w:r w:rsidRPr="003E121A">
              <w:rPr>
                <w:rFonts w:ascii="Lato" w:hAnsi="Lato"/>
                <w:b/>
                <w:bCs/>
                <w:lang w:val="es-CO"/>
              </w:rPr>
              <w:t>Correo electrónico:</w:t>
            </w:r>
          </w:p>
        </w:tc>
      </w:tr>
    </w:tbl>
    <w:p w14:paraId="0AE4B4C0" w14:textId="77777777" w:rsidR="001E07ED" w:rsidRPr="003E121A" w:rsidRDefault="001E07ED" w:rsidP="001E07ED">
      <w:pPr>
        <w:rPr>
          <w:rFonts w:ascii="Lato" w:hAnsi="Lato"/>
          <w:lang w:val="es-CO"/>
        </w:rPr>
      </w:pPr>
    </w:p>
    <w:tbl>
      <w:tblPr>
        <w:tblStyle w:val="Tablamoderna"/>
        <w:tblW w:w="10218" w:type="dxa"/>
        <w:tblLayout w:type="fixed"/>
        <w:tblLook w:val="0000" w:firstRow="0" w:lastRow="0" w:firstColumn="0" w:lastColumn="0" w:noHBand="0" w:noVBand="0"/>
      </w:tblPr>
      <w:tblGrid>
        <w:gridCol w:w="7371"/>
        <w:gridCol w:w="2835"/>
        <w:gridCol w:w="12"/>
      </w:tblGrid>
      <w:tr w:rsidR="001E07ED" w:rsidRPr="003E121A" w14:paraId="5391CBBE" w14:textId="77777777" w:rsidTr="005051E1">
        <w:trPr>
          <w:cnfStyle w:val="000000100000" w:firstRow="0" w:lastRow="0" w:firstColumn="0" w:lastColumn="0" w:oddVBand="0" w:evenVBand="0" w:oddHBand="1" w:evenHBand="0" w:firstRowFirstColumn="0" w:firstRowLastColumn="0" w:lastRowFirstColumn="0" w:lastRowLastColumn="0"/>
          <w:trHeight w:val="288"/>
        </w:trPr>
        <w:tc>
          <w:tcPr>
            <w:tcW w:w="10218" w:type="dxa"/>
            <w:gridSpan w:val="3"/>
            <w:shd w:val="clear" w:color="auto" w:fill="17365D" w:themeFill="text2" w:themeFillShade="BF"/>
          </w:tcPr>
          <w:p w14:paraId="02F6DD3B" w14:textId="77777777" w:rsidR="001E07ED" w:rsidRPr="003E121A" w:rsidRDefault="001E07ED" w:rsidP="005051E1">
            <w:pPr>
              <w:pStyle w:val="Ttulo3"/>
              <w:rPr>
                <w:rFonts w:ascii="Lato" w:hAnsi="Lato"/>
                <w:color w:val="0D0D0D" w:themeColor="text1" w:themeTint="F2"/>
                <w:sz w:val="24"/>
                <w:szCs w:val="24"/>
                <w:lang w:val="es-CO"/>
              </w:rPr>
            </w:pPr>
            <w:r w:rsidRPr="00A3231A">
              <w:rPr>
                <w:rFonts w:ascii="Lato" w:hAnsi="Lato"/>
                <w:bCs/>
                <w:color w:val="FF0000"/>
                <w:sz w:val="24"/>
                <w:szCs w:val="24"/>
                <w:lang w:val="es-CO"/>
              </w:rPr>
              <w:t>*</w:t>
            </w:r>
            <w:r w:rsidRPr="003E121A">
              <w:rPr>
                <w:rFonts w:ascii="Lato" w:hAnsi="Lato"/>
                <w:color w:val="FFFFFF" w:themeColor="background1"/>
                <w:sz w:val="24"/>
                <w:szCs w:val="24"/>
                <w:lang w:val="es-CO"/>
              </w:rPr>
              <w:t>Actividad comercial</w:t>
            </w:r>
          </w:p>
        </w:tc>
      </w:tr>
      <w:tr w:rsidR="001E07ED" w:rsidRPr="003E121A" w14:paraId="1693B959" w14:textId="77777777" w:rsidTr="005051E1">
        <w:trPr>
          <w:gridAfter w:val="1"/>
          <w:cnfStyle w:val="000000010000" w:firstRow="0" w:lastRow="0" w:firstColumn="0" w:lastColumn="0" w:oddVBand="0" w:evenVBand="0" w:oddHBand="0" w:evenHBand="1" w:firstRowFirstColumn="0" w:firstRowLastColumn="0" w:lastRowFirstColumn="0" w:lastRowLastColumn="0"/>
          <w:wAfter w:w="12" w:type="dxa"/>
          <w:trHeight w:val="254"/>
        </w:trPr>
        <w:tc>
          <w:tcPr>
            <w:tcW w:w="7371" w:type="dxa"/>
            <w:shd w:val="clear" w:color="auto" w:fill="D9D9D9" w:themeFill="background1" w:themeFillShade="D9"/>
          </w:tcPr>
          <w:p w14:paraId="1B42116B" w14:textId="77777777" w:rsidR="001E07ED" w:rsidRPr="003E121A" w:rsidRDefault="001E07ED" w:rsidP="005051E1">
            <w:pPr>
              <w:pStyle w:val="Ttulo3"/>
              <w:jc w:val="left"/>
              <w:rPr>
                <w:rFonts w:ascii="Lato" w:hAnsi="Lato"/>
                <w:bCs/>
                <w:color w:val="auto"/>
                <w:sz w:val="24"/>
                <w:szCs w:val="24"/>
                <w:lang w:val="es-CO"/>
              </w:rPr>
            </w:pPr>
            <w:bookmarkStart w:id="3" w:name="_Hlk508211959"/>
            <w:r w:rsidRPr="005E1694">
              <w:rPr>
                <w:rFonts w:ascii="Lato" w:hAnsi="Lato"/>
                <w:bCs/>
                <w:color w:val="auto"/>
                <w:sz w:val="24"/>
                <w:szCs w:val="24"/>
                <w:lang w:val="es-CO"/>
              </w:rPr>
              <w:t>Comercializador por mayor</w:t>
            </w:r>
          </w:p>
        </w:tc>
        <w:tc>
          <w:tcPr>
            <w:tcW w:w="2835" w:type="dxa"/>
            <w:shd w:val="clear" w:color="auto" w:fill="D9D9D9" w:themeFill="background1" w:themeFillShade="D9"/>
            <w:vAlign w:val="center"/>
          </w:tcPr>
          <w:p w14:paraId="50A2F4BC" w14:textId="77777777" w:rsidR="001E07ED" w:rsidRPr="003E121A" w:rsidRDefault="00000000" w:rsidP="005051E1">
            <w:pPr>
              <w:pStyle w:val="Ttulo3"/>
              <w:rPr>
                <w:rFonts w:ascii="Lato" w:hAnsi="Lato"/>
                <w:b w:val="0"/>
                <w:color w:val="auto"/>
                <w:sz w:val="28"/>
                <w:szCs w:val="28"/>
                <w:lang w:val="es-CO"/>
              </w:rPr>
            </w:pPr>
            <w:sdt>
              <w:sdtPr>
                <w:rPr>
                  <w:rFonts w:ascii="Lato" w:hAnsi="Lato"/>
                  <w:b w:val="0"/>
                  <w:color w:val="auto"/>
                  <w:sz w:val="28"/>
                  <w:szCs w:val="28"/>
                  <w:lang w:val="es-CO"/>
                </w:rPr>
                <w:id w:val="175935087"/>
                <w14:checkbox>
                  <w14:checked w14:val="0"/>
                  <w14:checkedState w14:val="2612" w14:font="MS Gothic"/>
                  <w14:uncheckedState w14:val="2610" w14:font="MS Gothic"/>
                </w14:checkbox>
              </w:sdtPr>
              <w:sdtContent>
                <w:r w:rsidR="001E07ED" w:rsidRPr="003E121A">
                  <w:rPr>
                    <w:rFonts w:ascii="Segoe UI Symbol" w:eastAsia="MS Gothic" w:hAnsi="Segoe UI Symbol" w:cs="Segoe UI Symbol"/>
                    <w:b w:val="0"/>
                    <w:color w:val="auto"/>
                    <w:sz w:val="28"/>
                    <w:szCs w:val="28"/>
                    <w:lang w:val="es-CO"/>
                  </w:rPr>
                  <w:t>☐</w:t>
                </w:r>
              </w:sdtContent>
            </w:sdt>
          </w:p>
        </w:tc>
      </w:tr>
      <w:tr w:rsidR="001E07ED" w:rsidRPr="003E121A" w14:paraId="20577F73" w14:textId="77777777" w:rsidTr="005051E1">
        <w:trPr>
          <w:gridAfter w:val="1"/>
          <w:cnfStyle w:val="000000100000" w:firstRow="0" w:lastRow="0" w:firstColumn="0" w:lastColumn="0" w:oddVBand="0" w:evenVBand="0" w:oddHBand="1" w:evenHBand="0" w:firstRowFirstColumn="0" w:firstRowLastColumn="0" w:lastRowFirstColumn="0" w:lastRowLastColumn="0"/>
          <w:wAfter w:w="12" w:type="dxa"/>
          <w:trHeight w:val="211"/>
        </w:trPr>
        <w:tc>
          <w:tcPr>
            <w:tcW w:w="7371" w:type="dxa"/>
            <w:shd w:val="clear" w:color="auto" w:fill="D9D9D9" w:themeFill="background1" w:themeFillShade="D9"/>
          </w:tcPr>
          <w:p w14:paraId="3C3A5822" w14:textId="77777777" w:rsidR="001E07ED" w:rsidRPr="003E121A" w:rsidRDefault="001E07ED" w:rsidP="005051E1">
            <w:pPr>
              <w:pStyle w:val="Ttulo3"/>
              <w:jc w:val="left"/>
              <w:rPr>
                <w:rFonts w:ascii="Lato" w:hAnsi="Lato"/>
                <w:bCs/>
                <w:color w:val="auto"/>
                <w:sz w:val="24"/>
                <w:szCs w:val="24"/>
                <w:lang w:val="es-CO"/>
              </w:rPr>
            </w:pPr>
            <w:r w:rsidRPr="005E1694">
              <w:rPr>
                <w:rFonts w:ascii="Lato" w:hAnsi="Lato"/>
                <w:bCs/>
                <w:color w:val="auto"/>
                <w:sz w:val="24"/>
                <w:szCs w:val="24"/>
                <w:lang w:val="es-CO"/>
              </w:rPr>
              <w:t>Comercializador por menor</w:t>
            </w:r>
          </w:p>
        </w:tc>
        <w:tc>
          <w:tcPr>
            <w:tcW w:w="2835" w:type="dxa"/>
            <w:shd w:val="clear" w:color="auto" w:fill="D9D9D9" w:themeFill="background1" w:themeFillShade="D9"/>
            <w:vAlign w:val="center"/>
          </w:tcPr>
          <w:p w14:paraId="2553F129" w14:textId="77777777" w:rsidR="001E07ED" w:rsidRPr="003E121A" w:rsidRDefault="00000000" w:rsidP="005051E1">
            <w:pPr>
              <w:pStyle w:val="Ttulo3"/>
              <w:rPr>
                <w:rFonts w:ascii="Lato" w:hAnsi="Lato"/>
                <w:b w:val="0"/>
                <w:color w:val="auto"/>
                <w:sz w:val="28"/>
                <w:szCs w:val="28"/>
                <w:lang w:val="es-CO"/>
              </w:rPr>
            </w:pPr>
            <w:sdt>
              <w:sdtPr>
                <w:rPr>
                  <w:rFonts w:ascii="Lato" w:hAnsi="Lato"/>
                  <w:b w:val="0"/>
                  <w:color w:val="auto"/>
                  <w:sz w:val="28"/>
                  <w:szCs w:val="28"/>
                  <w:lang w:val="es-CO"/>
                </w:rPr>
                <w:id w:val="-1927489328"/>
                <w14:checkbox>
                  <w14:checked w14:val="0"/>
                  <w14:checkedState w14:val="2612" w14:font="MS Gothic"/>
                  <w14:uncheckedState w14:val="2610" w14:font="MS Gothic"/>
                </w14:checkbox>
              </w:sdtPr>
              <w:sdtContent>
                <w:r w:rsidR="001E07ED" w:rsidRPr="003E121A">
                  <w:rPr>
                    <w:rFonts w:ascii="Segoe UI Symbol" w:eastAsia="MS Gothic" w:hAnsi="Segoe UI Symbol" w:cs="Segoe UI Symbol"/>
                    <w:b w:val="0"/>
                    <w:color w:val="auto"/>
                    <w:sz w:val="28"/>
                    <w:szCs w:val="28"/>
                    <w:lang w:val="es-CO"/>
                  </w:rPr>
                  <w:t>☐</w:t>
                </w:r>
              </w:sdtContent>
            </w:sdt>
          </w:p>
        </w:tc>
      </w:tr>
      <w:tr w:rsidR="001E07ED" w:rsidRPr="003E121A" w14:paraId="3C1E7505" w14:textId="77777777" w:rsidTr="005051E1">
        <w:trPr>
          <w:gridAfter w:val="1"/>
          <w:cnfStyle w:val="000000010000" w:firstRow="0" w:lastRow="0" w:firstColumn="0" w:lastColumn="0" w:oddVBand="0" w:evenVBand="0" w:oddHBand="0" w:evenHBand="1" w:firstRowFirstColumn="0" w:firstRowLastColumn="0" w:lastRowFirstColumn="0" w:lastRowLastColumn="0"/>
          <w:wAfter w:w="12" w:type="dxa"/>
          <w:trHeight w:val="234"/>
        </w:trPr>
        <w:tc>
          <w:tcPr>
            <w:tcW w:w="7371" w:type="dxa"/>
            <w:shd w:val="clear" w:color="auto" w:fill="D9D9D9" w:themeFill="background1" w:themeFillShade="D9"/>
          </w:tcPr>
          <w:p w14:paraId="57C1122D" w14:textId="77777777" w:rsidR="001E07ED" w:rsidRPr="003E121A" w:rsidRDefault="001E07ED" w:rsidP="005051E1">
            <w:pPr>
              <w:pStyle w:val="Ttulo3"/>
              <w:jc w:val="left"/>
              <w:rPr>
                <w:rFonts w:ascii="Lato" w:hAnsi="Lato"/>
                <w:bCs/>
                <w:color w:val="auto"/>
                <w:sz w:val="24"/>
                <w:szCs w:val="24"/>
                <w:lang w:val="es-CO"/>
              </w:rPr>
            </w:pPr>
            <w:r w:rsidRPr="005E1694">
              <w:rPr>
                <w:rFonts w:ascii="Lato" w:hAnsi="Lato"/>
                <w:bCs/>
                <w:color w:val="auto"/>
                <w:sz w:val="24"/>
                <w:szCs w:val="24"/>
                <w:lang w:val="es-CO"/>
              </w:rPr>
              <w:t>Distribuidor</w:t>
            </w:r>
          </w:p>
        </w:tc>
        <w:tc>
          <w:tcPr>
            <w:tcW w:w="2835" w:type="dxa"/>
            <w:shd w:val="clear" w:color="auto" w:fill="D9D9D9" w:themeFill="background1" w:themeFillShade="D9"/>
            <w:vAlign w:val="center"/>
          </w:tcPr>
          <w:p w14:paraId="24E3396B" w14:textId="77777777" w:rsidR="001E07ED" w:rsidRPr="003E121A" w:rsidRDefault="00000000" w:rsidP="005051E1">
            <w:pPr>
              <w:pStyle w:val="Ttulo3"/>
              <w:rPr>
                <w:rFonts w:ascii="Lato" w:hAnsi="Lato"/>
                <w:b w:val="0"/>
                <w:color w:val="auto"/>
                <w:sz w:val="28"/>
                <w:szCs w:val="28"/>
                <w:lang w:val="es-CO"/>
              </w:rPr>
            </w:pPr>
            <w:sdt>
              <w:sdtPr>
                <w:rPr>
                  <w:rFonts w:ascii="Lato" w:hAnsi="Lato"/>
                  <w:b w:val="0"/>
                  <w:color w:val="auto"/>
                  <w:sz w:val="28"/>
                  <w:szCs w:val="28"/>
                  <w:lang w:val="es-CO"/>
                </w:rPr>
                <w:id w:val="-480853603"/>
                <w14:checkbox>
                  <w14:checked w14:val="0"/>
                  <w14:checkedState w14:val="2612" w14:font="MS Gothic"/>
                  <w14:uncheckedState w14:val="2610" w14:font="MS Gothic"/>
                </w14:checkbox>
              </w:sdtPr>
              <w:sdtContent>
                <w:r w:rsidR="001E07ED" w:rsidRPr="003E121A">
                  <w:rPr>
                    <w:rFonts w:ascii="Segoe UI Symbol" w:eastAsia="MS Gothic" w:hAnsi="Segoe UI Symbol" w:cs="Segoe UI Symbol"/>
                    <w:b w:val="0"/>
                    <w:color w:val="auto"/>
                    <w:sz w:val="28"/>
                    <w:szCs w:val="28"/>
                    <w:lang w:val="es-CO"/>
                  </w:rPr>
                  <w:t>☐</w:t>
                </w:r>
              </w:sdtContent>
            </w:sdt>
          </w:p>
        </w:tc>
      </w:tr>
      <w:tr w:rsidR="001E07ED" w:rsidRPr="003E121A" w14:paraId="0549546E" w14:textId="77777777" w:rsidTr="005051E1">
        <w:trPr>
          <w:gridAfter w:val="1"/>
          <w:cnfStyle w:val="000000100000" w:firstRow="0" w:lastRow="0" w:firstColumn="0" w:lastColumn="0" w:oddVBand="0" w:evenVBand="0" w:oddHBand="1" w:evenHBand="0" w:firstRowFirstColumn="0" w:firstRowLastColumn="0" w:lastRowFirstColumn="0" w:lastRowLastColumn="0"/>
          <w:wAfter w:w="12" w:type="dxa"/>
          <w:trHeight w:val="214"/>
        </w:trPr>
        <w:tc>
          <w:tcPr>
            <w:tcW w:w="7371" w:type="dxa"/>
            <w:shd w:val="clear" w:color="auto" w:fill="D9D9D9" w:themeFill="background1" w:themeFillShade="D9"/>
          </w:tcPr>
          <w:p w14:paraId="777C0EAA" w14:textId="77777777" w:rsidR="001E07ED" w:rsidRPr="003E121A" w:rsidRDefault="001E07ED" w:rsidP="005051E1">
            <w:pPr>
              <w:pStyle w:val="Ttulo3"/>
              <w:jc w:val="left"/>
              <w:rPr>
                <w:rFonts w:ascii="Lato" w:hAnsi="Lato"/>
                <w:bCs/>
                <w:color w:val="auto"/>
                <w:sz w:val="24"/>
                <w:szCs w:val="24"/>
                <w:lang w:val="es-CO"/>
              </w:rPr>
            </w:pPr>
            <w:r w:rsidRPr="005E1694">
              <w:rPr>
                <w:rFonts w:ascii="Lato" w:hAnsi="Lato"/>
                <w:bCs/>
                <w:color w:val="auto"/>
                <w:sz w:val="24"/>
                <w:szCs w:val="24"/>
                <w:lang w:val="es-CO"/>
              </w:rPr>
              <w:t>Exportador</w:t>
            </w:r>
          </w:p>
        </w:tc>
        <w:tc>
          <w:tcPr>
            <w:tcW w:w="2835" w:type="dxa"/>
            <w:shd w:val="clear" w:color="auto" w:fill="D9D9D9" w:themeFill="background1" w:themeFillShade="D9"/>
            <w:vAlign w:val="center"/>
          </w:tcPr>
          <w:p w14:paraId="6D4B8565" w14:textId="77777777" w:rsidR="001E07ED" w:rsidRPr="003E121A" w:rsidRDefault="00000000" w:rsidP="005051E1">
            <w:pPr>
              <w:pStyle w:val="Ttulo3"/>
              <w:rPr>
                <w:rFonts w:ascii="Lato" w:hAnsi="Lato"/>
                <w:b w:val="0"/>
                <w:color w:val="auto"/>
                <w:sz w:val="28"/>
                <w:szCs w:val="28"/>
                <w:lang w:val="es-CO"/>
              </w:rPr>
            </w:pPr>
            <w:sdt>
              <w:sdtPr>
                <w:rPr>
                  <w:rFonts w:ascii="Lato" w:hAnsi="Lato"/>
                  <w:b w:val="0"/>
                  <w:color w:val="auto"/>
                  <w:sz w:val="28"/>
                  <w:szCs w:val="28"/>
                  <w:lang w:val="es-CO"/>
                </w:rPr>
                <w:id w:val="1625577482"/>
                <w14:checkbox>
                  <w14:checked w14:val="0"/>
                  <w14:checkedState w14:val="2612" w14:font="MS Gothic"/>
                  <w14:uncheckedState w14:val="2610" w14:font="MS Gothic"/>
                </w14:checkbox>
              </w:sdtPr>
              <w:sdtContent>
                <w:r w:rsidR="001E07ED" w:rsidRPr="003E121A">
                  <w:rPr>
                    <w:rFonts w:ascii="Segoe UI Symbol" w:eastAsia="MS Gothic" w:hAnsi="Segoe UI Symbol" w:cs="Segoe UI Symbol"/>
                    <w:b w:val="0"/>
                    <w:color w:val="auto"/>
                    <w:sz w:val="28"/>
                    <w:szCs w:val="28"/>
                    <w:lang w:val="es-CO"/>
                  </w:rPr>
                  <w:t>☐</w:t>
                </w:r>
              </w:sdtContent>
            </w:sdt>
          </w:p>
        </w:tc>
      </w:tr>
      <w:tr w:rsidR="001E07ED" w:rsidRPr="003E121A" w14:paraId="19F93BCE" w14:textId="77777777" w:rsidTr="005051E1">
        <w:trPr>
          <w:gridAfter w:val="1"/>
          <w:cnfStyle w:val="000000010000" w:firstRow="0" w:lastRow="0" w:firstColumn="0" w:lastColumn="0" w:oddVBand="0" w:evenVBand="0" w:oddHBand="0" w:evenHBand="1" w:firstRowFirstColumn="0" w:firstRowLastColumn="0" w:lastRowFirstColumn="0" w:lastRowLastColumn="0"/>
          <w:wAfter w:w="12" w:type="dxa"/>
          <w:trHeight w:val="214"/>
        </w:trPr>
        <w:tc>
          <w:tcPr>
            <w:tcW w:w="7371" w:type="dxa"/>
            <w:shd w:val="clear" w:color="auto" w:fill="D9D9D9" w:themeFill="background1" w:themeFillShade="D9"/>
          </w:tcPr>
          <w:p w14:paraId="6938A041" w14:textId="77777777" w:rsidR="001E07ED" w:rsidRPr="003E121A" w:rsidRDefault="001E07ED" w:rsidP="005051E1">
            <w:pPr>
              <w:pStyle w:val="Ttulo3"/>
              <w:jc w:val="left"/>
              <w:rPr>
                <w:rFonts w:ascii="Lato" w:hAnsi="Lato"/>
                <w:bCs/>
                <w:color w:val="auto"/>
                <w:sz w:val="24"/>
                <w:szCs w:val="24"/>
                <w:lang w:val="es-CO"/>
              </w:rPr>
            </w:pPr>
            <w:r>
              <w:rPr>
                <w:rFonts w:ascii="Lato" w:hAnsi="Lato"/>
                <w:bCs/>
                <w:color w:val="auto"/>
                <w:sz w:val="24"/>
                <w:szCs w:val="24"/>
                <w:lang w:val="es-CO"/>
              </w:rPr>
              <w:t>Fabricante</w:t>
            </w:r>
          </w:p>
        </w:tc>
        <w:tc>
          <w:tcPr>
            <w:tcW w:w="2835" w:type="dxa"/>
            <w:shd w:val="clear" w:color="auto" w:fill="D9D9D9" w:themeFill="background1" w:themeFillShade="D9"/>
            <w:vAlign w:val="center"/>
          </w:tcPr>
          <w:p w14:paraId="3C68C278" w14:textId="77777777" w:rsidR="001E07ED" w:rsidRPr="003E121A" w:rsidRDefault="00000000" w:rsidP="005051E1">
            <w:pPr>
              <w:pStyle w:val="Ttulo3"/>
              <w:rPr>
                <w:rFonts w:ascii="Lato" w:hAnsi="Lato"/>
                <w:b w:val="0"/>
                <w:color w:val="auto"/>
                <w:sz w:val="28"/>
                <w:szCs w:val="28"/>
                <w:lang w:val="es-CO"/>
              </w:rPr>
            </w:pPr>
            <w:sdt>
              <w:sdtPr>
                <w:rPr>
                  <w:rFonts w:ascii="Lato" w:hAnsi="Lato"/>
                  <w:b w:val="0"/>
                  <w:color w:val="auto"/>
                  <w:sz w:val="28"/>
                  <w:szCs w:val="28"/>
                  <w:lang w:val="es-CO"/>
                </w:rPr>
                <w:id w:val="-1051765695"/>
                <w14:checkbox>
                  <w14:checked w14:val="0"/>
                  <w14:checkedState w14:val="2612" w14:font="MS Gothic"/>
                  <w14:uncheckedState w14:val="2610" w14:font="MS Gothic"/>
                </w14:checkbox>
              </w:sdtPr>
              <w:sdtContent>
                <w:r w:rsidR="001E07ED" w:rsidRPr="003E121A">
                  <w:rPr>
                    <w:rFonts w:ascii="Segoe UI Symbol" w:eastAsia="MS Gothic" w:hAnsi="Segoe UI Symbol" w:cs="Segoe UI Symbol"/>
                    <w:b w:val="0"/>
                    <w:color w:val="auto"/>
                    <w:sz w:val="28"/>
                    <w:szCs w:val="28"/>
                    <w:lang w:val="es-CO"/>
                  </w:rPr>
                  <w:t>☐</w:t>
                </w:r>
              </w:sdtContent>
            </w:sdt>
          </w:p>
        </w:tc>
      </w:tr>
      <w:tr w:rsidR="001E07ED" w:rsidRPr="003E121A" w14:paraId="6A7D6BA4" w14:textId="77777777" w:rsidTr="005051E1">
        <w:trPr>
          <w:gridAfter w:val="1"/>
          <w:cnfStyle w:val="000000100000" w:firstRow="0" w:lastRow="0" w:firstColumn="0" w:lastColumn="0" w:oddVBand="0" w:evenVBand="0" w:oddHBand="1" w:evenHBand="0" w:firstRowFirstColumn="0" w:firstRowLastColumn="0" w:lastRowFirstColumn="0" w:lastRowLastColumn="0"/>
          <w:wAfter w:w="12" w:type="dxa"/>
          <w:trHeight w:val="214"/>
        </w:trPr>
        <w:tc>
          <w:tcPr>
            <w:tcW w:w="7371" w:type="dxa"/>
            <w:shd w:val="clear" w:color="auto" w:fill="D9D9D9" w:themeFill="background1" w:themeFillShade="D9"/>
          </w:tcPr>
          <w:p w14:paraId="097808E2" w14:textId="77777777" w:rsidR="001E07ED" w:rsidRPr="003E121A" w:rsidRDefault="001E07ED" w:rsidP="005051E1">
            <w:pPr>
              <w:pStyle w:val="Ttulo3"/>
              <w:jc w:val="left"/>
              <w:rPr>
                <w:rFonts w:ascii="Lato" w:hAnsi="Lato"/>
                <w:bCs/>
                <w:color w:val="auto"/>
                <w:sz w:val="24"/>
                <w:szCs w:val="24"/>
                <w:lang w:val="es-CO"/>
              </w:rPr>
            </w:pPr>
            <w:r>
              <w:rPr>
                <w:rFonts w:ascii="Lato" w:hAnsi="Lato"/>
                <w:bCs/>
                <w:color w:val="auto"/>
                <w:sz w:val="24"/>
                <w:szCs w:val="24"/>
                <w:lang w:val="es-CO"/>
              </w:rPr>
              <w:t>Importador</w:t>
            </w:r>
          </w:p>
        </w:tc>
        <w:tc>
          <w:tcPr>
            <w:tcW w:w="2835" w:type="dxa"/>
            <w:shd w:val="clear" w:color="auto" w:fill="D9D9D9" w:themeFill="background1" w:themeFillShade="D9"/>
            <w:vAlign w:val="center"/>
          </w:tcPr>
          <w:p w14:paraId="5CF97EAC" w14:textId="77777777" w:rsidR="001E07ED" w:rsidRPr="003E121A" w:rsidRDefault="00000000" w:rsidP="005051E1">
            <w:pPr>
              <w:pStyle w:val="Ttulo3"/>
              <w:rPr>
                <w:rFonts w:ascii="Lato" w:hAnsi="Lato"/>
                <w:b w:val="0"/>
                <w:color w:val="auto"/>
                <w:sz w:val="28"/>
                <w:szCs w:val="28"/>
                <w:lang w:val="es-CO"/>
              </w:rPr>
            </w:pPr>
            <w:sdt>
              <w:sdtPr>
                <w:rPr>
                  <w:rFonts w:ascii="Lato" w:hAnsi="Lato"/>
                  <w:b w:val="0"/>
                  <w:color w:val="auto"/>
                  <w:sz w:val="28"/>
                  <w:szCs w:val="28"/>
                  <w:lang w:val="es-CO"/>
                </w:rPr>
                <w:id w:val="-2059162067"/>
                <w14:checkbox>
                  <w14:checked w14:val="0"/>
                  <w14:checkedState w14:val="2612" w14:font="MS Gothic"/>
                  <w14:uncheckedState w14:val="2610" w14:font="MS Gothic"/>
                </w14:checkbox>
              </w:sdtPr>
              <w:sdtContent>
                <w:r w:rsidR="001E07ED" w:rsidRPr="003E121A">
                  <w:rPr>
                    <w:rFonts w:ascii="Segoe UI Symbol" w:eastAsia="MS Gothic" w:hAnsi="Segoe UI Symbol" w:cs="Segoe UI Symbol"/>
                    <w:b w:val="0"/>
                    <w:color w:val="auto"/>
                    <w:sz w:val="28"/>
                    <w:szCs w:val="28"/>
                    <w:lang w:val="es-CO"/>
                  </w:rPr>
                  <w:t>☐</w:t>
                </w:r>
              </w:sdtContent>
            </w:sdt>
          </w:p>
        </w:tc>
      </w:tr>
      <w:tr w:rsidR="001E07ED" w:rsidRPr="003E121A" w14:paraId="0724519F" w14:textId="77777777" w:rsidTr="005051E1">
        <w:trPr>
          <w:gridAfter w:val="1"/>
          <w:cnfStyle w:val="000000010000" w:firstRow="0" w:lastRow="0" w:firstColumn="0" w:lastColumn="0" w:oddVBand="0" w:evenVBand="0" w:oddHBand="0" w:evenHBand="1" w:firstRowFirstColumn="0" w:firstRowLastColumn="0" w:lastRowFirstColumn="0" w:lastRowLastColumn="0"/>
          <w:wAfter w:w="12" w:type="dxa"/>
          <w:trHeight w:val="208"/>
        </w:trPr>
        <w:tc>
          <w:tcPr>
            <w:tcW w:w="7371" w:type="dxa"/>
            <w:shd w:val="clear" w:color="auto" w:fill="D9D9D9" w:themeFill="background1" w:themeFillShade="D9"/>
          </w:tcPr>
          <w:p w14:paraId="689766A4" w14:textId="77777777" w:rsidR="001E07ED" w:rsidRPr="007B4DB6" w:rsidRDefault="001E07ED" w:rsidP="005051E1">
            <w:pPr>
              <w:pStyle w:val="Ttulo3"/>
              <w:jc w:val="left"/>
              <w:rPr>
                <w:rFonts w:ascii="Arial Narrow" w:hAnsi="Arial Narrow"/>
                <w:bCs/>
                <w:color w:val="auto"/>
                <w:sz w:val="24"/>
                <w:szCs w:val="24"/>
                <w:lang w:val="es-CO"/>
              </w:rPr>
            </w:pPr>
            <w:r w:rsidRPr="00DA28FE">
              <w:rPr>
                <w:rFonts w:ascii="Lato" w:hAnsi="Lato"/>
                <w:bCs/>
                <w:color w:val="auto"/>
                <w:sz w:val="24"/>
                <w:szCs w:val="24"/>
                <w:lang w:val="es-CO"/>
              </w:rPr>
              <w:t>Servicios</w:t>
            </w:r>
          </w:p>
        </w:tc>
        <w:tc>
          <w:tcPr>
            <w:tcW w:w="2835" w:type="dxa"/>
            <w:shd w:val="clear" w:color="auto" w:fill="D9D9D9" w:themeFill="background1" w:themeFillShade="D9"/>
            <w:vAlign w:val="center"/>
          </w:tcPr>
          <w:p w14:paraId="13498948" w14:textId="77777777" w:rsidR="001E07ED" w:rsidRPr="003E121A" w:rsidRDefault="00000000" w:rsidP="005051E1">
            <w:pPr>
              <w:pStyle w:val="Ttulo3"/>
              <w:rPr>
                <w:rFonts w:ascii="Lato" w:hAnsi="Lato"/>
                <w:b w:val="0"/>
                <w:color w:val="auto"/>
                <w:sz w:val="28"/>
                <w:szCs w:val="28"/>
                <w:lang w:val="es-CO"/>
              </w:rPr>
            </w:pPr>
            <w:sdt>
              <w:sdtPr>
                <w:rPr>
                  <w:rFonts w:ascii="Lato" w:hAnsi="Lato"/>
                  <w:b w:val="0"/>
                  <w:color w:val="auto"/>
                  <w:sz w:val="28"/>
                  <w:szCs w:val="28"/>
                  <w:lang w:val="es-CO"/>
                </w:rPr>
                <w:id w:val="1150559844"/>
                <w14:checkbox>
                  <w14:checked w14:val="0"/>
                  <w14:checkedState w14:val="2612" w14:font="MS Gothic"/>
                  <w14:uncheckedState w14:val="2610" w14:font="MS Gothic"/>
                </w14:checkbox>
              </w:sdtPr>
              <w:sdtContent>
                <w:r w:rsidR="001E07ED" w:rsidRPr="003E121A">
                  <w:rPr>
                    <w:rFonts w:ascii="Segoe UI Symbol" w:eastAsia="MS Gothic" w:hAnsi="Segoe UI Symbol" w:cs="Segoe UI Symbol"/>
                    <w:b w:val="0"/>
                    <w:color w:val="auto"/>
                    <w:sz w:val="28"/>
                    <w:szCs w:val="28"/>
                    <w:lang w:val="es-CO"/>
                  </w:rPr>
                  <w:t>☐</w:t>
                </w:r>
              </w:sdtContent>
            </w:sdt>
          </w:p>
        </w:tc>
      </w:tr>
      <w:tr w:rsidR="001E07ED" w:rsidRPr="003E121A" w14:paraId="6515C151" w14:textId="77777777" w:rsidTr="005051E1">
        <w:trPr>
          <w:gridAfter w:val="1"/>
          <w:cnfStyle w:val="000000100000" w:firstRow="0" w:lastRow="0" w:firstColumn="0" w:lastColumn="0" w:oddVBand="0" w:evenVBand="0" w:oddHBand="1" w:evenHBand="0" w:firstRowFirstColumn="0" w:firstRowLastColumn="0" w:lastRowFirstColumn="0" w:lastRowLastColumn="0"/>
          <w:wAfter w:w="12" w:type="dxa"/>
          <w:trHeight w:val="188"/>
        </w:trPr>
        <w:tc>
          <w:tcPr>
            <w:tcW w:w="7371" w:type="dxa"/>
            <w:shd w:val="clear" w:color="auto" w:fill="auto"/>
          </w:tcPr>
          <w:p w14:paraId="175BF8A9" w14:textId="77777777" w:rsidR="001E07ED" w:rsidRPr="003E121A" w:rsidRDefault="001E07ED" w:rsidP="005051E1">
            <w:pPr>
              <w:pStyle w:val="Ttulo3"/>
              <w:jc w:val="left"/>
              <w:rPr>
                <w:rFonts w:ascii="Lato" w:hAnsi="Lato"/>
                <w:bCs/>
                <w:color w:val="auto"/>
                <w:sz w:val="24"/>
                <w:szCs w:val="24"/>
                <w:lang w:val="es-CO"/>
              </w:rPr>
            </w:pPr>
          </w:p>
        </w:tc>
        <w:tc>
          <w:tcPr>
            <w:tcW w:w="2835" w:type="dxa"/>
            <w:shd w:val="clear" w:color="auto" w:fill="auto"/>
            <w:vAlign w:val="center"/>
          </w:tcPr>
          <w:p w14:paraId="3E5F3234" w14:textId="77777777" w:rsidR="001E07ED" w:rsidRDefault="001E07ED" w:rsidP="005051E1">
            <w:pPr>
              <w:pStyle w:val="Ttulo3"/>
              <w:rPr>
                <w:rFonts w:ascii="Lato" w:hAnsi="Lato"/>
                <w:b w:val="0"/>
                <w:color w:val="auto"/>
                <w:sz w:val="28"/>
                <w:szCs w:val="28"/>
                <w:lang w:val="es-CO"/>
              </w:rPr>
            </w:pPr>
          </w:p>
        </w:tc>
      </w:tr>
      <w:bookmarkEnd w:id="3"/>
      <w:tr w:rsidR="001E07ED" w:rsidRPr="003E121A" w14:paraId="16DCE246" w14:textId="77777777" w:rsidTr="005051E1">
        <w:trPr>
          <w:cnfStyle w:val="000000010000" w:firstRow="0" w:lastRow="0" w:firstColumn="0" w:lastColumn="0" w:oddVBand="0" w:evenVBand="0" w:oddHBand="0" w:evenHBand="1" w:firstRowFirstColumn="0" w:firstRowLastColumn="0" w:lastRowFirstColumn="0" w:lastRowLastColumn="0"/>
          <w:trHeight w:val="288"/>
        </w:trPr>
        <w:tc>
          <w:tcPr>
            <w:tcW w:w="10218" w:type="dxa"/>
            <w:gridSpan w:val="3"/>
            <w:shd w:val="clear" w:color="auto" w:fill="17365D" w:themeFill="text2" w:themeFillShade="BF"/>
            <w:vAlign w:val="center"/>
          </w:tcPr>
          <w:p w14:paraId="0EA624C2" w14:textId="77777777" w:rsidR="001E07ED" w:rsidRPr="003E121A" w:rsidRDefault="001E07ED" w:rsidP="005051E1">
            <w:pPr>
              <w:pStyle w:val="Ttulo3"/>
              <w:rPr>
                <w:rFonts w:ascii="Lato" w:hAnsi="Lato"/>
                <w:sz w:val="24"/>
                <w:szCs w:val="24"/>
                <w:lang w:val="es-CO"/>
              </w:rPr>
            </w:pPr>
            <w:r w:rsidRPr="00A3231A">
              <w:rPr>
                <w:rFonts w:ascii="Lato" w:hAnsi="Lato"/>
                <w:bCs/>
                <w:color w:val="FF0000"/>
                <w:sz w:val="24"/>
                <w:szCs w:val="24"/>
                <w:lang w:val="es-CO"/>
              </w:rPr>
              <w:t>*</w:t>
            </w:r>
            <w:r w:rsidRPr="003E121A">
              <w:rPr>
                <w:rFonts w:ascii="Lato" w:hAnsi="Lato"/>
                <w:color w:val="FFFFFF" w:themeColor="background1"/>
                <w:sz w:val="24"/>
                <w:szCs w:val="24"/>
                <w:lang w:val="es-CO"/>
              </w:rPr>
              <w:t xml:space="preserve">Descripción de las actividades de </w:t>
            </w:r>
            <w:r>
              <w:rPr>
                <w:rFonts w:ascii="Lato" w:hAnsi="Lato"/>
                <w:color w:val="FFFFFF" w:themeColor="background1"/>
                <w:sz w:val="24"/>
                <w:szCs w:val="24"/>
                <w:lang w:val="es-CO"/>
              </w:rPr>
              <w:t>su</w:t>
            </w:r>
            <w:r w:rsidRPr="003E121A">
              <w:rPr>
                <w:rFonts w:ascii="Lato" w:hAnsi="Lato"/>
                <w:color w:val="FFFFFF" w:themeColor="background1"/>
                <w:sz w:val="24"/>
                <w:szCs w:val="24"/>
                <w:lang w:val="es-CO"/>
              </w:rPr>
              <w:t xml:space="preserve"> empresa</w:t>
            </w:r>
          </w:p>
        </w:tc>
      </w:tr>
      <w:tr w:rsidR="001E07ED" w:rsidRPr="003E121A" w14:paraId="623DE237" w14:textId="77777777" w:rsidTr="005051E1">
        <w:trPr>
          <w:cnfStyle w:val="000000100000" w:firstRow="0" w:lastRow="0" w:firstColumn="0" w:lastColumn="0" w:oddVBand="0" w:evenVBand="0" w:oddHBand="1" w:evenHBand="0" w:firstRowFirstColumn="0" w:firstRowLastColumn="0" w:lastRowFirstColumn="0" w:lastRowLastColumn="0"/>
          <w:trHeight w:val="288"/>
        </w:trPr>
        <w:tc>
          <w:tcPr>
            <w:tcW w:w="10218" w:type="dxa"/>
            <w:gridSpan w:val="3"/>
            <w:shd w:val="clear" w:color="auto" w:fill="D9D9D9" w:themeFill="background1" w:themeFillShade="D9"/>
            <w:vAlign w:val="center"/>
          </w:tcPr>
          <w:p w14:paraId="32E148F5" w14:textId="77777777" w:rsidR="001E07ED" w:rsidRPr="003E121A" w:rsidRDefault="001E07ED" w:rsidP="005051E1">
            <w:pPr>
              <w:pStyle w:val="Ttulo3"/>
              <w:numPr>
                <w:ilvl w:val="0"/>
                <w:numId w:val="7"/>
              </w:numPr>
              <w:tabs>
                <w:tab w:val="num" w:pos="360"/>
              </w:tabs>
              <w:ind w:left="0" w:firstLine="0"/>
              <w:jc w:val="left"/>
              <w:rPr>
                <w:rFonts w:ascii="Lato" w:hAnsi="Lato"/>
                <w:color w:val="auto"/>
                <w:sz w:val="24"/>
                <w:szCs w:val="24"/>
                <w:lang w:val="es-CO"/>
              </w:rPr>
            </w:pPr>
          </w:p>
          <w:p w14:paraId="07B8BB52" w14:textId="77777777" w:rsidR="001E07ED" w:rsidRDefault="001E07ED" w:rsidP="005051E1">
            <w:pPr>
              <w:rPr>
                <w:rFonts w:ascii="Lato" w:hAnsi="Lato"/>
                <w:lang w:val="es-CO"/>
              </w:rPr>
            </w:pPr>
          </w:p>
          <w:p w14:paraId="54F6E3DF" w14:textId="77777777" w:rsidR="001E07ED" w:rsidRDefault="001E07ED" w:rsidP="005051E1">
            <w:pPr>
              <w:rPr>
                <w:rFonts w:ascii="Lato" w:hAnsi="Lato"/>
                <w:lang w:val="es-CO"/>
              </w:rPr>
            </w:pPr>
          </w:p>
          <w:p w14:paraId="1E90CCDD" w14:textId="77777777" w:rsidR="001E07ED" w:rsidRDefault="001E07ED" w:rsidP="005051E1">
            <w:pPr>
              <w:rPr>
                <w:rFonts w:ascii="Lato" w:hAnsi="Lato"/>
                <w:lang w:val="es-CO"/>
              </w:rPr>
            </w:pPr>
          </w:p>
          <w:p w14:paraId="340FEE83" w14:textId="77777777" w:rsidR="001E07ED" w:rsidRPr="003E121A" w:rsidRDefault="001E07ED" w:rsidP="005051E1">
            <w:pPr>
              <w:rPr>
                <w:rFonts w:ascii="Lato" w:hAnsi="Lato"/>
                <w:lang w:val="es-CO"/>
              </w:rPr>
            </w:pPr>
          </w:p>
        </w:tc>
      </w:tr>
    </w:tbl>
    <w:p w14:paraId="7B1C54E2" w14:textId="77777777" w:rsidR="001E07ED" w:rsidRDefault="001E07ED" w:rsidP="001E07ED">
      <w:pPr>
        <w:rPr>
          <w:rFonts w:ascii="Lato" w:hAnsi="Lato"/>
          <w:b/>
          <w:lang w:val="es-CO"/>
        </w:rPr>
      </w:pPr>
    </w:p>
    <w:tbl>
      <w:tblPr>
        <w:tblStyle w:val="Tablamoderna"/>
        <w:tblW w:w="10218" w:type="dxa"/>
        <w:tblLayout w:type="fixed"/>
        <w:tblLook w:val="0000" w:firstRow="0" w:lastRow="0" w:firstColumn="0" w:lastColumn="0" w:noHBand="0" w:noVBand="0"/>
      </w:tblPr>
      <w:tblGrid>
        <w:gridCol w:w="5245"/>
        <w:gridCol w:w="4961"/>
        <w:gridCol w:w="12"/>
      </w:tblGrid>
      <w:tr w:rsidR="001E07ED" w:rsidRPr="005B4975" w14:paraId="2E2749BD" w14:textId="77777777" w:rsidTr="005051E1">
        <w:trPr>
          <w:cnfStyle w:val="000000100000" w:firstRow="0" w:lastRow="0" w:firstColumn="0" w:lastColumn="0" w:oddVBand="0" w:evenVBand="0" w:oddHBand="1" w:evenHBand="0" w:firstRowFirstColumn="0" w:firstRowLastColumn="0" w:lastRowFirstColumn="0" w:lastRowLastColumn="0"/>
          <w:trHeight w:val="288"/>
        </w:trPr>
        <w:tc>
          <w:tcPr>
            <w:tcW w:w="10218" w:type="dxa"/>
            <w:gridSpan w:val="3"/>
            <w:shd w:val="clear" w:color="auto" w:fill="17365D" w:themeFill="text2" w:themeFillShade="BF"/>
          </w:tcPr>
          <w:p w14:paraId="08F15A71" w14:textId="77777777" w:rsidR="001E07ED" w:rsidRPr="00F26A45" w:rsidRDefault="001E07ED" w:rsidP="005051E1">
            <w:pPr>
              <w:pStyle w:val="Ttulo3"/>
              <w:rPr>
                <w:rFonts w:ascii="Lato" w:hAnsi="Lato"/>
                <w:color w:val="FFFFFF" w:themeColor="background1"/>
                <w:sz w:val="24"/>
                <w:szCs w:val="24"/>
                <w:lang w:val="es-CO"/>
              </w:rPr>
            </w:pPr>
            <w:bookmarkStart w:id="4" w:name="_Hlk158017738"/>
            <w:r w:rsidRPr="00F26A45">
              <w:rPr>
                <w:rFonts w:ascii="Lato" w:hAnsi="Lato"/>
                <w:color w:val="FF0000"/>
                <w:sz w:val="24"/>
                <w:szCs w:val="24"/>
                <w:lang w:val="es-CO"/>
              </w:rPr>
              <w:t>*</w:t>
            </w:r>
            <w:r w:rsidRPr="00F26A45">
              <w:rPr>
                <w:rFonts w:ascii="Lato" w:hAnsi="Lato"/>
                <w:color w:val="FFFFFF" w:themeColor="background1"/>
                <w:sz w:val="24"/>
                <w:szCs w:val="24"/>
                <w:lang w:val="es-CO"/>
              </w:rPr>
              <w:t xml:space="preserve">Nombre </w:t>
            </w:r>
            <w:r>
              <w:rPr>
                <w:rFonts w:ascii="Lato" w:hAnsi="Lato"/>
                <w:color w:val="FFFFFF" w:themeColor="background1"/>
                <w:sz w:val="24"/>
                <w:szCs w:val="24"/>
                <w:lang w:val="es-CO"/>
              </w:rPr>
              <w:t>y d</w:t>
            </w:r>
            <w:r w:rsidRPr="003E121A">
              <w:rPr>
                <w:rFonts w:ascii="Lato" w:hAnsi="Lato"/>
                <w:color w:val="FFFFFF" w:themeColor="background1"/>
                <w:sz w:val="24"/>
                <w:szCs w:val="24"/>
                <w:lang w:val="es-CO"/>
              </w:rPr>
              <w:t xml:space="preserve">escripción de productos o servicios que </w:t>
            </w:r>
            <w:r>
              <w:rPr>
                <w:rFonts w:ascii="Lato" w:hAnsi="Lato"/>
                <w:color w:val="FFFFFF" w:themeColor="background1"/>
                <w:sz w:val="24"/>
                <w:szCs w:val="24"/>
                <w:lang w:val="es-CO"/>
              </w:rPr>
              <w:t>ofrece</w:t>
            </w:r>
          </w:p>
        </w:tc>
      </w:tr>
      <w:tr w:rsidR="001E07ED" w:rsidRPr="004E575E" w14:paraId="1B533D0B" w14:textId="77777777" w:rsidTr="005051E1">
        <w:tblPrEx>
          <w:jc w:val="center"/>
        </w:tblPrEx>
        <w:trPr>
          <w:gridAfter w:val="1"/>
          <w:cnfStyle w:val="000000010000" w:firstRow="0" w:lastRow="0" w:firstColumn="0" w:lastColumn="0" w:oddVBand="0" w:evenVBand="0" w:oddHBand="0" w:evenHBand="1" w:firstRowFirstColumn="0" w:firstRowLastColumn="0" w:lastRowFirstColumn="0" w:lastRowLastColumn="0"/>
          <w:wAfter w:w="12" w:type="dxa"/>
          <w:trHeight w:val="288"/>
          <w:jc w:val="center"/>
        </w:trPr>
        <w:tc>
          <w:tcPr>
            <w:tcW w:w="5245" w:type="dxa"/>
            <w:shd w:val="clear" w:color="auto" w:fill="17365D" w:themeFill="text2" w:themeFillShade="BF"/>
          </w:tcPr>
          <w:p w14:paraId="3444A357" w14:textId="77777777" w:rsidR="001E07ED" w:rsidRPr="00F26A45" w:rsidRDefault="001E07ED" w:rsidP="005051E1">
            <w:pPr>
              <w:pStyle w:val="Ttulo3"/>
              <w:rPr>
                <w:rFonts w:ascii="Lato" w:hAnsi="Lato"/>
                <w:color w:val="FFFFFF" w:themeColor="background1"/>
                <w:sz w:val="24"/>
                <w:szCs w:val="24"/>
                <w:lang w:val="es-CO"/>
              </w:rPr>
            </w:pPr>
            <w:r w:rsidRPr="00F26A45">
              <w:rPr>
                <w:rFonts w:ascii="Lato" w:hAnsi="Lato"/>
                <w:color w:val="FF0000"/>
                <w:sz w:val="24"/>
                <w:szCs w:val="24"/>
                <w:lang w:val="es-CO"/>
              </w:rPr>
              <w:t>*</w:t>
            </w:r>
            <w:r w:rsidRPr="00F26A45">
              <w:rPr>
                <w:rFonts w:ascii="Lato" w:hAnsi="Lato"/>
                <w:color w:val="FFFFFF" w:themeColor="background1"/>
                <w:sz w:val="24"/>
                <w:szCs w:val="24"/>
                <w:lang w:val="es-CO"/>
              </w:rPr>
              <w:t>Nombre producto y/o servicios</w:t>
            </w:r>
          </w:p>
        </w:tc>
        <w:tc>
          <w:tcPr>
            <w:tcW w:w="4961" w:type="dxa"/>
            <w:shd w:val="clear" w:color="auto" w:fill="17365D" w:themeFill="text2" w:themeFillShade="BF"/>
          </w:tcPr>
          <w:p w14:paraId="483B059D" w14:textId="77777777" w:rsidR="001E07ED" w:rsidRPr="00F26A45" w:rsidRDefault="001E07ED" w:rsidP="005051E1">
            <w:pPr>
              <w:pStyle w:val="Ttulo3"/>
              <w:rPr>
                <w:rFonts w:ascii="Lato" w:hAnsi="Lato"/>
                <w:color w:val="FFFFFF" w:themeColor="background1"/>
                <w:sz w:val="24"/>
                <w:szCs w:val="24"/>
                <w:lang w:val="es-CO"/>
              </w:rPr>
            </w:pPr>
            <w:r w:rsidRPr="004E2E21">
              <w:rPr>
                <w:rFonts w:ascii="Lato" w:hAnsi="Lato"/>
                <w:color w:val="FF0000"/>
                <w:sz w:val="24"/>
                <w:szCs w:val="24"/>
                <w:lang w:val="es-CO"/>
              </w:rPr>
              <w:t>*</w:t>
            </w:r>
            <w:r w:rsidRPr="00F26A45">
              <w:rPr>
                <w:rFonts w:ascii="Lato" w:hAnsi="Lato"/>
                <w:color w:val="FFFFFF" w:themeColor="background1"/>
                <w:sz w:val="24"/>
                <w:szCs w:val="24"/>
                <w:lang w:val="es-CO"/>
              </w:rPr>
              <w:t>Descripción producto y/o servicio</w:t>
            </w:r>
          </w:p>
        </w:tc>
      </w:tr>
      <w:tr w:rsidR="001E07ED" w:rsidRPr="004E575E" w14:paraId="64CEE32F" w14:textId="77777777" w:rsidTr="005051E1">
        <w:tblPrEx>
          <w:jc w:val="center"/>
        </w:tblPrEx>
        <w:trPr>
          <w:gridAfter w:val="1"/>
          <w:cnfStyle w:val="000000100000" w:firstRow="0" w:lastRow="0" w:firstColumn="0" w:lastColumn="0" w:oddVBand="0" w:evenVBand="0" w:oddHBand="1" w:evenHBand="0" w:firstRowFirstColumn="0" w:firstRowLastColumn="0" w:lastRowFirstColumn="0" w:lastRowLastColumn="0"/>
          <w:wAfter w:w="12" w:type="dxa"/>
          <w:trHeight w:val="288"/>
          <w:jc w:val="center"/>
        </w:trPr>
        <w:tc>
          <w:tcPr>
            <w:tcW w:w="5245" w:type="dxa"/>
            <w:shd w:val="clear" w:color="auto" w:fill="D9D9D9" w:themeFill="background1" w:themeFillShade="D9"/>
          </w:tcPr>
          <w:p w14:paraId="63597CC7" w14:textId="77777777" w:rsidR="001E07ED" w:rsidRPr="004E575E" w:rsidRDefault="001E07ED" w:rsidP="005051E1">
            <w:pPr>
              <w:pStyle w:val="Ttulo3"/>
              <w:jc w:val="left"/>
              <w:rPr>
                <w:rFonts w:ascii="Arial Narrow" w:hAnsi="Arial Narrow"/>
                <w:b w:val="0"/>
                <w:color w:val="auto"/>
                <w:sz w:val="24"/>
                <w:szCs w:val="24"/>
                <w:lang w:val="es-CO"/>
              </w:rPr>
            </w:pPr>
          </w:p>
        </w:tc>
        <w:tc>
          <w:tcPr>
            <w:tcW w:w="4961" w:type="dxa"/>
            <w:shd w:val="clear" w:color="auto" w:fill="D9D9D9" w:themeFill="background1" w:themeFillShade="D9"/>
          </w:tcPr>
          <w:p w14:paraId="7B14B774" w14:textId="77777777" w:rsidR="001E07ED" w:rsidRPr="00366F91" w:rsidRDefault="001E07ED" w:rsidP="005051E1">
            <w:pPr>
              <w:pStyle w:val="Ttulo3"/>
              <w:rPr>
                <w:rFonts w:ascii="Arial Narrow" w:hAnsi="Arial Narrow"/>
                <w:color w:val="auto"/>
                <w:sz w:val="28"/>
                <w:szCs w:val="28"/>
                <w:lang w:val="es-CO"/>
              </w:rPr>
            </w:pPr>
          </w:p>
        </w:tc>
      </w:tr>
      <w:tr w:rsidR="001E07ED" w:rsidRPr="004E575E" w14:paraId="6A332806" w14:textId="77777777" w:rsidTr="005051E1">
        <w:tblPrEx>
          <w:jc w:val="center"/>
        </w:tblPrEx>
        <w:trPr>
          <w:gridAfter w:val="1"/>
          <w:cnfStyle w:val="000000010000" w:firstRow="0" w:lastRow="0" w:firstColumn="0" w:lastColumn="0" w:oddVBand="0" w:evenVBand="0" w:oddHBand="0" w:evenHBand="1" w:firstRowFirstColumn="0" w:firstRowLastColumn="0" w:lastRowFirstColumn="0" w:lastRowLastColumn="0"/>
          <w:wAfter w:w="12" w:type="dxa"/>
          <w:trHeight w:val="288"/>
          <w:jc w:val="center"/>
        </w:trPr>
        <w:tc>
          <w:tcPr>
            <w:tcW w:w="5245" w:type="dxa"/>
            <w:shd w:val="clear" w:color="auto" w:fill="D9D9D9" w:themeFill="background1" w:themeFillShade="D9"/>
          </w:tcPr>
          <w:p w14:paraId="6FEE80A0" w14:textId="77777777" w:rsidR="001E07ED" w:rsidRPr="004E575E" w:rsidRDefault="001E07ED" w:rsidP="005051E1">
            <w:pPr>
              <w:pStyle w:val="Ttulo3"/>
              <w:jc w:val="left"/>
              <w:rPr>
                <w:rFonts w:ascii="Arial Narrow" w:hAnsi="Arial Narrow"/>
                <w:b w:val="0"/>
                <w:color w:val="auto"/>
                <w:sz w:val="24"/>
                <w:szCs w:val="24"/>
                <w:lang w:val="es-CO"/>
              </w:rPr>
            </w:pPr>
          </w:p>
        </w:tc>
        <w:tc>
          <w:tcPr>
            <w:tcW w:w="4961" w:type="dxa"/>
            <w:shd w:val="clear" w:color="auto" w:fill="D9D9D9" w:themeFill="background1" w:themeFillShade="D9"/>
          </w:tcPr>
          <w:p w14:paraId="2BC97250" w14:textId="77777777" w:rsidR="001E07ED" w:rsidRPr="00366F91" w:rsidRDefault="001E07ED" w:rsidP="005051E1">
            <w:pPr>
              <w:pStyle w:val="Ttulo3"/>
              <w:rPr>
                <w:rFonts w:ascii="Arial Narrow" w:hAnsi="Arial Narrow"/>
                <w:color w:val="auto"/>
                <w:sz w:val="28"/>
                <w:szCs w:val="28"/>
                <w:lang w:val="es-CO"/>
              </w:rPr>
            </w:pPr>
          </w:p>
        </w:tc>
      </w:tr>
      <w:tr w:rsidR="001E07ED" w:rsidRPr="004E575E" w14:paraId="7F4EF4CA" w14:textId="77777777" w:rsidTr="005051E1">
        <w:tblPrEx>
          <w:jc w:val="center"/>
        </w:tblPrEx>
        <w:trPr>
          <w:gridAfter w:val="1"/>
          <w:cnfStyle w:val="000000100000" w:firstRow="0" w:lastRow="0" w:firstColumn="0" w:lastColumn="0" w:oddVBand="0" w:evenVBand="0" w:oddHBand="1" w:evenHBand="0" w:firstRowFirstColumn="0" w:firstRowLastColumn="0" w:lastRowFirstColumn="0" w:lastRowLastColumn="0"/>
          <w:wAfter w:w="12" w:type="dxa"/>
          <w:trHeight w:val="288"/>
          <w:jc w:val="center"/>
        </w:trPr>
        <w:tc>
          <w:tcPr>
            <w:tcW w:w="5245" w:type="dxa"/>
            <w:shd w:val="clear" w:color="auto" w:fill="D9D9D9" w:themeFill="background1" w:themeFillShade="D9"/>
          </w:tcPr>
          <w:p w14:paraId="47935A87" w14:textId="77777777" w:rsidR="001E07ED" w:rsidRPr="004E575E" w:rsidRDefault="001E07ED" w:rsidP="005051E1">
            <w:pPr>
              <w:pStyle w:val="Ttulo3"/>
              <w:jc w:val="left"/>
              <w:rPr>
                <w:rFonts w:ascii="Arial Narrow" w:hAnsi="Arial Narrow"/>
                <w:b w:val="0"/>
                <w:color w:val="auto"/>
                <w:sz w:val="24"/>
                <w:szCs w:val="24"/>
                <w:lang w:val="es-CO"/>
              </w:rPr>
            </w:pPr>
          </w:p>
        </w:tc>
        <w:tc>
          <w:tcPr>
            <w:tcW w:w="4961" w:type="dxa"/>
            <w:shd w:val="clear" w:color="auto" w:fill="D9D9D9" w:themeFill="background1" w:themeFillShade="D9"/>
          </w:tcPr>
          <w:p w14:paraId="7B04B98B" w14:textId="77777777" w:rsidR="001E07ED" w:rsidRPr="00366F91" w:rsidRDefault="001E07ED" w:rsidP="005051E1">
            <w:pPr>
              <w:pStyle w:val="Ttulo3"/>
              <w:rPr>
                <w:rFonts w:ascii="Arial Narrow" w:hAnsi="Arial Narrow"/>
                <w:color w:val="auto"/>
                <w:sz w:val="28"/>
                <w:szCs w:val="28"/>
                <w:lang w:val="es-CO"/>
              </w:rPr>
            </w:pPr>
          </w:p>
        </w:tc>
      </w:tr>
      <w:tr w:rsidR="001E07ED" w:rsidRPr="004E575E" w14:paraId="5CACBB65" w14:textId="77777777" w:rsidTr="005051E1">
        <w:tblPrEx>
          <w:jc w:val="center"/>
        </w:tblPrEx>
        <w:trPr>
          <w:gridAfter w:val="1"/>
          <w:cnfStyle w:val="000000010000" w:firstRow="0" w:lastRow="0" w:firstColumn="0" w:lastColumn="0" w:oddVBand="0" w:evenVBand="0" w:oddHBand="0" w:evenHBand="1" w:firstRowFirstColumn="0" w:firstRowLastColumn="0" w:lastRowFirstColumn="0" w:lastRowLastColumn="0"/>
          <w:wAfter w:w="12" w:type="dxa"/>
          <w:trHeight w:val="288"/>
          <w:jc w:val="center"/>
        </w:trPr>
        <w:tc>
          <w:tcPr>
            <w:tcW w:w="5245" w:type="dxa"/>
            <w:shd w:val="clear" w:color="auto" w:fill="D9D9D9" w:themeFill="background1" w:themeFillShade="D9"/>
          </w:tcPr>
          <w:p w14:paraId="1311EDC9" w14:textId="77777777" w:rsidR="001E07ED" w:rsidRPr="004E575E" w:rsidRDefault="001E07ED" w:rsidP="005051E1">
            <w:pPr>
              <w:pStyle w:val="Ttulo3"/>
              <w:jc w:val="left"/>
              <w:rPr>
                <w:rFonts w:ascii="Arial Narrow" w:hAnsi="Arial Narrow"/>
                <w:b w:val="0"/>
                <w:color w:val="auto"/>
                <w:sz w:val="24"/>
                <w:szCs w:val="24"/>
                <w:lang w:val="es-CO"/>
              </w:rPr>
            </w:pPr>
          </w:p>
        </w:tc>
        <w:tc>
          <w:tcPr>
            <w:tcW w:w="4961" w:type="dxa"/>
            <w:shd w:val="clear" w:color="auto" w:fill="D9D9D9" w:themeFill="background1" w:themeFillShade="D9"/>
          </w:tcPr>
          <w:p w14:paraId="31DBE9FF" w14:textId="77777777" w:rsidR="001E07ED" w:rsidRPr="00366F91" w:rsidRDefault="001E07ED" w:rsidP="005051E1">
            <w:pPr>
              <w:pStyle w:val="Ttulo3"/>
              <w:rPr>
                <w:rFonts w:ascii="Arial Narrow" w:hAnsi="Arial Narrow"/>
                <w:color w:val="auto"/>
                <w:sz w:val="28"/>
                <w:szCs w:val="28"/>
                <w:lang w:val="es-CO"/>
              </w:rPr>
            </w:pPr>
          </w:p>
        </w:tc>
      </w:tr>
      <w:tr w:rsidR="001E07ED" w:rsidRPr="004E575E" w14:paraId="636ED700" w14:textId="77777777" w:rsidTr="005051E1">
        <w:tblPrEx>
          <w:jc w:val="center"/>
        </w:tblPrEx>
        <w:trPr>
          <w:gridAfter w:val="1"/>
          <w:cnfStyle w:val="000000100000" w:firstRow="0" w:lastRow="0" w:firstColumn="0" w:lastColumn="0" w:oddVBand="0" w:evenVBand="0" w:oddHBand="1" w:evenHBand="0" w:firstRowFirstColumn="0" w:firstRowLastColumn="0" w:lastRowFirstColumn="0" w:lastRowLastColumn="0"/>
          <w:wAfter w:w="12" w:type="dxa"/>
          <w:trHeight w:val="288"/>
          <w:jc w:val="center"/>
        </w:trPr>
        <w:tc>
          <w:tcPr>
            <w:tcW w:w="5245" w:type="dxa"/>
            <w:shd w:val="clear" w:color="auto" w:fill="D9D9D9" w:themeFill="background1" w:themeFillShade="D9"/>
          </w:tcPr>
          <w:p w14:paraId="699DF0C6" w14:textId="77777777" w:rsidR="001E07ED" w:rsidRPr="004E575E" w:rsidRDefault="001E07ED" w:rsidP="005051E1">
            <w:pPr>
              <w:pStyle w:val="Ttulo3"/>
              <w:jc w:val="left"/>
              <w:rPr>
                <w:rFonts w:ascii="Arial Narrow" w:hAnsi="Arial Narrow"/>
                <w:b w:val="0"/>
                <w:color w:val="auto"/>
                <w:sz w:val="24"/>
                <w:szCs w:val="24"/>
                <w:lang w:val="es-CO"/>
              </w:rPr>
            </w:pPr>
          </w:p>
        </w:tc>
        <w:tc>
          <w:tcPr>
            <w:tcW w:w="4961" w:type="dxa"/>
            <w:shd w:val="clear" w:color="auto" w:fill="D9D9D9" w:themeFill="background1" w:themeFillShade="D9"/>
          </w:tcPr>
          <w:p w14:paraId="6B2AC906" w14:textId="77777777" w:rsidR="001E07ED" w:rsidRPr="00366F91" w:rsidRDefault="001E07ED" w:rsidP="005051E1">
            <w:pPr>
              <w:pStyle w:val="Ttulo3"/>
              <w:rPr>
                <w:rFonts w:ascii="Arial Narrow" w:hAnsi="Arial Narrow"/>
                <w:color w:val="auto"/>
                <w:sz w:val="28"/>
                <w:szCs w:val="28"/>
                <w:lang w:val="es-CO"/>
              </w:rPr>
            </w:pPr>
          </w:p>
        </w:tc>
      </w:tr>
      <w:tr w:rsidR="001E07ED" w:rsidRPr="004E575E" w14:paraId="76339740" w14:textId="77777777" w:rsidTr="005051E1">
        <w:tblPrEx>
          <w:jc w:val="center"/>
        </w:tblPrEx>
        <w:trPr>
          <w:gridAfter w:val="1"/>
          <w:cnfStyle w:val="000000010000" w:firstRow="0" w:lastRow="0" w:firstColumn="0" w:lastColumn="0" w:oddVBand="0" w:evenVBand="0" w:oddHBand="0" w:evenHBand="1" w:firstRowFirstColumn="0" w:firstRowLastColumn="0" w:lastRowFirstColumn="0" w:lastRowLastColumn="0"/>
          <w:wAfter w:w="12" w:type="dxa"/>
          <w:trHeight w:val="288"/>
          <w:jc w:val="center"/>
        </w:trPr>
        <w:tc>
          <w:tcPr>
            <w:tcW w:w="5245" w:type="dxa"/>
            <w:shd w:val="clear" w:color="auto" w:fill="D9D9D9" w:themeFill="background1" w:themeFillShade="D9"/>
          </w:tcPr>
          <w:p w14:paraId="2E3B0387" w14:textId="77777777" w:rsidR="001E07ED" w:rsidRPr="004E575E" w:rsidRDefault="001E07ED" w:rsidP="005051E1">
            <w:pPr>
              <w:pStyle w:val="Ttulo3"/>
              <w:jc w:val="left"/>
              <w:rPr>
                <w:rFonts w:ascii="Arial Narrow" w:hAnsi="Arial Narrow"/>
                <w:b w:val="0"/>
                <w:color w:val="auto"/>
                <w:sz w:val="24"/>
                <w:szCs w:val="24"/>
                <w:lang w:val="es-CO"/>
              </w:rPr>
            </w:pPr>
          </w:p>
        </w:tc>
        <w:tc>
          <w:tcPr>
            <w:tcW w:w="4961" w:type="dxa"/>
            <w:shd w:val="clear" w:color="auto" w:fill="D9D9D9" w:themeFill="background1" w:themeFillShade="D9"/>
          </w:tcPr>
          <w:p w14:paraId="2903146E" w14:textId="77777777" w:rsidR="001E07ED" w:rsidRPr="00366F91" w:rsidRDefault="001E07ED" w:rsidP="005051E1">
            <w:pPr>
              <w:pStyle w:val="Ttulo3"/>
              <w:rPr>
                <w:rFonts w:ascii="Arial Narrow" w:hAnsi="Arial Narrow"/>
                <w:color w:val="auto"/>
                <w:sz w:val="28"/>
                <w:szCs w:val="28"/>
                <w:lang w:val="es-CO"/>
              </w:rPr>
            </w:pPr>
          </w:p>
        </w:tc>
      </w:tr>
      <w:tr w:rsidR="001E07ED" w:rsidRPr="004E575E" w14:paraId="652BBDB5" w14:textId="77777777" w:rsidTr="005051E1">
        <w:tblPrEx>
          <w:jc w:val="center"/>
        </w:tblPrEx>
        <w:trPr>
          <w:gridAfter w:val="1"/>
          <w:cnfStyle w:val="000000100000" w:firstRow="0" w:lastRow="0" w:firstColumn="0" w:lastColumn="0" w:oddVBand="0" w:evenVBand="0" w:oddHBand="1" w:evenHBand="0" w:firstRowFirstColumn="0" w:firstRowLastColumn="0" w:lastRowFirstColumn="0" w:lastRowLastColumn="0"/>
          <w:wAfter w:w="12" w:type="dxa"/>
          <w:trHeight w:val="288"/>
          <w:jc w:val="center"/>
        </w:trPr>
        <w:tc>
          <w:tcPr>
            <w:tcW w:w="5245" w:type="dxa"/>
            <w:shd w:val="clear" w:color="auto" w:fill="D9D9D9" w:themeFill="background1" w:themeFillShade="D9"/>
          </w:tcPr>
          <w:p w14:paraId="343E638B" w14:textId="77777777" w:rsidR="001E07ED" w:rsidRPr="00EE0760" w:rsidRDefault="001E07ED" w:rsidP="005051E1">
            <w:pPr>
              <w:pStyle w:val="Ttulo3"/>
              <w:jc w:val="left"/>
              <w:rPr>
                <w:rFonts w:ascii="Arial Narrow" w:hAnsi="Arial Narrow"/>
                <w:b w:val="0"/>
                <w:color w:val="auto"/>
                <w:sz w:val="24"/>
                <w:szCs w:val="24"/>
                <w:lang w:val="es-CO"/>
              </w:rPr>
            </w:pPr>
          </w:p>
        </w:tc>
        <w:tc>
          <w:tcPr>
            <w:tcW w:w="4961" w:type="dxa"/>
            <w:shd w:val="clear" w:color="auto" w:fill="D9D9D9" w:themeFill="background1" w:themeFillShade="D9"/>
          </w:tcPr>
          <w:p w14:paraId="587D978C" w14:textId="77777777" w:rsidR="001E07ED" w:rsidRDefault="001E07ED" w:rsidP="005051E1">
            <w:pPr>
              <w:pStyle w:val="Ttulo3"/>
              <w:rPr>
                <w:rFonts w:ascii="Arial Narrow" w:hAnsi="Arial Narrow"/>
                <w:b w:val="0"/>
                <w:color w:val="auto"/>
                <w:sz w:val="28"/>
                <w:szCs w:val="28"/>
                <w:lang w:val="es-CO"/>
              </w:rPr>
            </w:pPr>
          </w:p>
        </w:tc>
      </w:tr>
      <w:tr w:rsidR="001E07ED" w14:paraId="0E931804" w14:textId="77777777" w:rsidTr="005051E1">
        <w:tblPrEx>
          <w:tblLook w:val="04A0" w:firstRow="1" w:lastRow="0" w:firstColumn="1" w:lastColumn="0" w:noHBand="0" w:noVBand="1"/>
        </w:tblPrEx>
        <w:trPr>
          <w:gridAfter w:val="1"/>
          <w:cnfStyle w:val="000000010000" w:firstRow="0" w:lastRow="0" w:firstColumn="0" w:lastColumn="0" w:oddVBand="0" w:evenVBand="0" w:oddHBand="0" w:evenHBand="1" w:firstRowFirstColumn="0" w:firstRowLastColumn="0" w:lastRowFirstColumn="0" w:lastRowLastColumn="0"/>
          <w:wAfter w:w="12" w:type="dxa"/>
          <w:trHeight w:val="288"/>
        </w:trPr>
        <w:tc>
          <w:tcPr>
            <w:tcW w:w="5245" w:type="dxa"/>
            <w:shd w:val="clear" w:color="auto" w:fill="D9D9D9" w:themeFill="background1" w:themeFillShade="D9"/>
          </w:tcPr>
          <w:p w14:paraId="5A19BF84" w14:textId="77777777" w:rsidR="001E07ED" w:rsidRPr="00EE0760" w:rsidRDefault="001E07ED" w:rsidP="005051E1">
            <w:pPr>
              <w:pStyle w:val="Ttulo3"/>
              <w:jc w:val="left"/>
              <w:rPr>
                <w:rFonts w:ascii="Arial Narrow" w:hAnsi="Arial Narrow"/>
                <w:b w:val="0"/>
                <w:color w:val="auto"/>
                <w:sz w:val="24"/>
                <w:szCs w:val="24"/>
                <w:lang w:val="es-CO"/>
              </w:rPr>
            </w:pPr>
          </w:p>
        </w:tc>
        <w:tc>
          <w:tcPr>
            <w:tcW w:w="4961" w:type="dxa"/>
            <w:shd w:val="clear" w:color="auto" w:fill="D9D9D9" w:themeFill="background1" w:themeFillShade="D9"/>
          </w:tcPr>
          <w:p w14:paraId="28D500F9" w14:textId="77777777" w:rsidR="001E07ED" w:rsidRDefault="001E07ED" w:rsidP="005051E1">
            <w:pPr>
              <w:pStyle w:val="Ttulo3"/>
              <w:rPr>
                <w:rFonts w:ascii="Arial Narrow" w:hAnsi="Arial Narrow"/>
                <w:b w:val="0"/>
                <w:color w:val="auto"/>
                <w:sz w:val="28"/>
                <w:szCs w:val="28"/>
                <w:lang w:val="es-CO"/>
              </w:rPr>
            </w:pPr>
          </w:p>
        </w:tc>
      </w:tr>
      <w:tr w:rsidR="001E07ED" w14:paraId="5FFFFD9C" w14:textId="77777777" w:rsidTr="005051E1">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12" w:type="dxa"/>
          <w:trHeight w:val="288"/>
        </w:trPr>
        <w:tc>
          <w:tcPr>
            <w:tcW w:w="5245" w:type="dxa"/>
            <w:shd w:val="clear" w:color="auto" w:fill="D9D9D9" w:themeFill="background1" w:themeFillShade="D9"/>
          </w:tcPr>
          <w:p w14:paraId="3C0D16D6" w14:textId="77777777" w:rsidR="001E07ED" w:rsidRPr="00EE0760" w:rsidRDefault="001E07ED" w:rsidP="005051E1">
            <w:pPr>
              <w:pStyle w:val="Ttulo3"/>
              <w:jc w:val="left"/>
              <w:rPr>
                <w:rFonts w:ascii="Arial Narrow" w:hAnsi="Arial Narrow"/>
                <w:b w:val="0"/>
                <w:color w:val="auto"/>
                <w:sz w:val="24"/>
                <w:szCs w:val="24"/>
                <w:lang w:val="es-CO"/>
              </w:rPr>
            </w:pPr>
          </w:p>
        </w:tc>
        <w:tc>
          <w:tcPr>
            <w:tcW w:w="4961" w:type="dxa"/>
            <w:shd w:val="clear" w:color="auto" w:fill="D9D9D9" w:themeFill="background1" w:themeFillShade="D9"/>
          </w:tcPr>
          <w:p w14:paraId="5D31F139" w14:textId="77777777" w:rsidR="001E07ED" w:rsidRDefault="001E07ED" w:rsidP="005051E1">
            <w:pPr>
              <w:pStyle w:val="Ttulo3"/>
              <w:rPr>
                <w:rFonts w:ascii="Arial Narrow" w:hAnsi="Arial Narrow"/>
                <w:b w:val="0"/>
                <w:color w:val="auto"/>
                <w:sz w:val="28"/>
                <w:szCs w:val="28"/>
                <w:lang w:val="es-CO"/>
              </w:rPr>
            </w:pPr>
          </w:p>
        </w:tc>
      </w:tr>
      <w:tr w:rsidR="001E07ED" w14:paraId="6444C421" w14:textId="77777777" w:rsidTr="005051E1">
        <w:tblPrEx>
          <w:tblLook w:val="04A0" w:firstRow="1" w:lastRow="0" w:firstColumn="1" w:lastColumn="0" w:noHBand="0" w:noVBand="1"/>
        </w:tblPrEx>
        <w:trPr>
          <w:gridAfter w:val="1"/>
          <w:cnfStyle w:val="000000010000" w:firstRow="0" w:lastRow="0" w:firstColumn="0" w:lastColumn="0" w:oddVBand="0" w:evenVBand="0" w:oddHBand="0" w:evenHBand="1" w:firstRowFirstColumn="0" w:firstRowLastColumn="0" w:lastRowFirstColumn="0" w:lastRowLastColumn="0"/>
          <w:wAfter w:w="12" w:type="dxa"/>
          <w:trHeight w:val="288"/>
        </w:trPr>
        <w:tc>
          <w:tcPr>
            <w:tcW w:w="5245" w:type="dxa"/>
            <w:shd w:val="clear" w:color="auto" w:fill="D9D9D9" w:themeFill="background1" w:themeFillShade="D9"/>
          </w:tcPr>
          <w:p w14:paraId="7AB124B5" w14:textId="77777777" w:rsidR="001E07ED" w:rsidRPr="00EE0760" w:rsidRDefault="001E07ED" w:rsidP="005051E1">
            <w:pPr>
              <w:pStyle w:val="Ttulo3"/>
              <w:jc w:val="left"/>
              <w:rPr>
                <w:rFonts w:ascii="Arial Narrow" w:hAnsi="Arial Narrow"/>
                <w:b w:val="0"/>
                <w:color w:val="auto"/>
                <w:sz w:val="24"/>
                <w:szCs w:val="24"/>
                <w:lang w:val="es-CO"/>
              </w:rPr>
            </w:pPr>
          </w:p>
        </w:tc>
        <w:tc>
          <w:tcPr>
            <w:tcW w:w="4961" w:type="dxa"/>
            <w:shd w:val="clear" w:color="auto" w:fill="D9D9D9" w:themeFill="background1" w:themeFillShade="D9"/>
          </w:tcPr>
          <w:p w14:paraId="78DA2830" w14:textId="77777777" w:rsidR="001E07ED" w:rsidRDefault="001E07ED" w:rsidP="005051E1">
            <w:pPr>
              <w:pStyle w:val="Ttulo3"/>
              <w:rPr>
                <w:rFonts w:ascii="Arial Narrow" w:hAnsi="Arial Narrow"/>
                <w:b w:val="0"/>
                <w:color w:val="auto"/>
                <w:sz w:val="28"/>
                <w:szCs w:val="28"/>
                <w:lang w:val="es-CO"/>
              </w:rPr>
            </w:pPr>
          </w:p>
        </w:tc>
      </w:tr>
      <w:bookmarkEnd w:id="4"/>
    </w:tbl>
    <w:p w14:paraId="48DB9301" w14:textId="77777777" w:rsidR="00445B9F" w:rsidRPr="00F45B46" w:rsidRDefault="00445B9F" w:rsidP="00BA6C2E">
      <w:pPr>
        <w:rPr>
          <w:rFonts w:ascii="Lato" w:hAnsi="Lato"/>
          <w:sz w:val="20"/>
          <w:szCs w:val="20"/>
        </w:rPr>
      </w:pPr>
    </w:p>
    <w:p w14:paraId="61402E88" w14:textId="77777777" w:rsidR="00BA6C2E" w:rsidRPr="00F45B46" w:rsidRDefault="00BA6C2E" w:rsidP="00BA6C2E">
      <w:pPr>
        <w:rPr>
          <w:rFonts w:ascii="Lato" w:hAnsi="Lato"/>
          <w:lang w:val="es-CO"/>
        </w:rPr>
      </w:pPr>
    </w:p>
    <w:p w14:paraId="49548847" w14:textId="77777777" w:rsidR="00A1075D" w:rsidRPr="00F45B46" w:rsidRDefault="00A1075D" w:rsidP="00A1075D">
      <w:pPr>
        <w:rPr>
          <w:rFonts w:ascii="Lato" w:hAnsi="Lato"/>
          <w:color w:val="FFFFFF" w:themeColor="background1"/>
          <w:lang w:val="es-CO"/>
        </w:rPr>
      </w:pPr>
    </w:p>
    <w:tbl>
      <w:tblPr>
        <w:tblStyle w:val="Tablamoderna"/>
        <w:tblW w:w="10218" w:type="dxa"/>
        <w:tblLayout w:type="fixed"/>
        <w:tblLook w:val="0000" w:firstRow="0" w:lastRow="0" w:firstColumn="0" w:lastColumn="0" w:noHBand="0" w:noVBand="0"/>
      </w:tblPr>
      <w:tblGrid>
        <w:gridCol w:w="10218"/>
      </w:tblGrid>
      <w:tr w:rsidR="00304A7C" w:rsidRPr="00F45B46" w14:paraId="218E94EF" w14:textId="77777777" w:rsidTr="6D11EA02">
        <w:trPr>
          <w:cnfStyle w:val="000000100000" w:firstRow="0" w:lastRow="0" w:firstColumn="0" w:lastColumn="0" w:oddVBand="0" w:evenVBand="0" w:oddHBand="1" w:evenHBand="0" w:firstRowFirstColumn="0" w:firstRowLastColumn="0" w:lastRowFirstColumn="0" w:lastRowLastColumn="0"/>
          <w:trHeight w:val="170"/>
        </w:trPr>
        <w:tc>
          <w:tcPr>
            <w:tcW w:w="10218" w:type="dxa"/>
            <w:shd w:val="clear" w:color="auto" w:fill="auto"/>
          </w:tcPr>
          <w:p w14:paraId="0E81B878" w14:textId="77777777" w:rsidR="00304A7C" w:rsidRPr="00F45B46" w:rsidRDefault="00304A7C" w:rsidP="00502F50">
            <w:pPr>
              <w:pStyle w:val="Ttulo3"/>
              <w:jc w:val="left"/>
              <w:rPr>
                <w:rFonts w:ascii="Lato" w:hAnsi="Lato"/>
                <w:b w:val="0"/>
                <w:color w:val="auto"/>
                <w:sz w:val="24"/>
                <w:szCs w:val="24"/>
                <w:lang w:val="es-CO"/>
              </w:rPr>
            </w:pPr>
          </w:p>
        </w:tc>
      </w:tr>
    </w:tbl>
    <w:p w14:paraId="10105EEE" w14:textId="19F7E368" w:rsidR="001B687C" w:rsidRPr="00F45B46" w:rsidRDefault="001B687C" w:rsidP="002A056A">
      <w:pPr>
        <w:jc w:val="center"/>
        <w:rPr>
          <w:rFonts w:ascii="Lato" w:hAnsi="Lato"/>
          <w:b/>
          <w:color w:val="336600"/>
          <w:lang w:val="es-CO"/>
        </w:rPr>
      </w:pPr>
      <w:bookmarkStart w:id="5" w:name="_Hlk146186532"/>
      <w:r w:rsidRPr="00F45B46">
        <w:rPr>
          <w:rFonts w:ascii="Lato" w:hAnsi="Lato"/>
          <w:b/>
          <w:lang w:val="es-CO"/>
        </w:rPr>
        <w:t>Sectores (por favor mar</w:t>
      </w:r>
      <w:r w:rsidR="006609FF" w:rsidRPr="00F45B46">
        <w:rPr>
          <w:rFonts w:ascii="Lato" w:hAnsi="Lato"/>
          <w:b/>
          <w:lang w:val="es-CO"/>
        </w:rPr>
        <w:t>ca</w:t>
      </w:r>
      <w:r w:rsidRPr="00F45B46">
        <w:rPr>
          <w:rFonts w:ascii="Lato" w:hAnsi="Lato"/>
          <w:b/>
          <w:lang w:val="es-CO"/>
        </w:rPr>
        <w:t xml:space="preserve"> </w:t>
      </w:r>
      <w:r w:rsidR="00E66116" w:rsidRPr="00F45B46">
        <w:rPr>
          <w:rFonts w:ascii="Lato" w:hAnsi="Lato"/>
          <w:b/>
          <w:lang w:val="es-CO"/>
        </w:rPr>
        <w:t>el sector que oferta</w:t>
      </w:r>
      <w:r w:rsidR="002D6BCE" w:rsidRPr="00F45B46">
        <w:rPr>
          <w:rFonts w:ascii="Lato" w:hAnsi="Lato"/>
          <w:b/>
          <w:lang w:val="es-CO"/>
        </w:rPr>
        <w:t>s</w:t>
      </w:r>
      <w:r w:rsidRPr="00F45B46">
        <w:rPr>
          <w:rFonts w:ascii="Lato" w:hAnsi="Lato"/>
          <w:b/>
          <w:lang w:val="es-CO"/>
        </w:rPr>
        <w:t>)</w:t>
      </w:r>
    </w:p>
    <w:p w14:paraId="7DC7C03E" w14:textId="77777777" w:rsidR="001B687C" w:rsidRPr="00F45B46" w:rsidRDefault="001B687C" w:rsidP="00424A7B">
      <w:pPr>
        <w:rPr>
          <w:rFonts w:ascii="Lato" w:hAnsi="Lato"/>
          <w:lang w:val="es-CO"/>
        </w:rPr>
      </w:pPr>
    </w:p>
    <w:p w14:paraId="732716A3" w14:textId="77777777" w:rsidR="00327256" w:rsidRPr="00F45B46" w:rsidRDefault="009527A9" w:rsidP="00327256">
      <w:pPr>
        <w:pStyle w:val="Ttulo2"/>
        <w:numPr>
          <w:ilvl w:val="0"/>
          <w:numId w:val="5"/>
        </w:numPr>
        <w:tabs>
          <w:tab w:val="clear" w:pos="7185"/>
        </w:tabs>
        <w:jc w:val="center"/>
        <w:rPr>
          <w:rFonts w:ascii="Lato" w:hAnsi="Lato"/>
          <w:bCs/>
          <w:lang w:val="es-CO"/>
        </w:rPr>
      </w:pPr>
      <w:r w:rsidRPr="00F45B46">
        <w:rPr>
          <w:rFonts w:ascii="Lato" w:hAnsi="Lato"/>
          <w:bCs/>
          <w:lang w:val="es-CO"/>
        </w:rPr>
        <w:t>Energía</w:t>
      </w:r>
    </w:p>
    <w:p w14:paraId="3D9C5ED4" w14:textId="77777777" w:rsidR="00974D3C" w:rsidRPr="00F45B46" w:rsidRDefault="00974D3C" w:rsidP="00974D3C">
      <w:pPr>
        <w:rPr>
          <w:rFonts w:ascii="Lato" w:hAnsi="Lato"/>
          <w:lang w:val="es-CO"/>
        </w:rPr>
      </w:pPr>
    </w:p>
    <w:tbl>
      <w:tblPr>
        <w:tblStyle w:val="Tablamoderna"/>
        <w:tblW w:w="10376" w:type="dxa"/>
        <w:jc w:val="center"/>
        <w:tblLayout w:type="fixed"/>
        <w:tblLook w:val="0000" w:firstRow="0" w:lastRow="0" w:firstColumn="0" w:lastColumn="0" w:noHBand="0" w:noVBand="0"/>
      </w:tblPr>
      <w:tblGrid>
        <w:gridCol w:w="3828"/>
        <w:gridCol w:w="1984"/>
        <w:gridCol w:w="2977"/>
        <w:gridCol w:w="1587"/>
      </w:tblGrid>
      <w:tr w:rsidR="006C59D7" w:rsidRPr="00F45B46" w14:paraId="3E364768" w14:textId="77777777" w:rsidTr="00FC05E8">
        <w:trPr>
          <w:cnfStyle w:val="000000100000" w:firstRow="0" w:lastRow="0" w:firstColumn="0" w:lastColumn="0" w:oddVBand="0" w:evenVBand="0" w:oddHBand="1" w:evenHBand="0" w:firstRowFirstColumn="0" w:firstRowLastColumn="0" w:lastRowFirstColumn="0" w:lastRowLastColumn="0"/>
          <w:trHeight w:val="288"/>
          <w:jc w:val="center"/>
        </w:trPr>
        <w:tc>
          <w:tcPr>
            <w:tcW w:w="3828" w:type="dxa"/>
            <w:shd w:val="clear" w:color="auto" w:fill="17365D" w:themeFill="text2" w:themeFillShade="BF"/>
          </w:tcPr>
          <w:p w14:paraId="32EECF59" w14:textId="77777777" w:rsidR="006C59D7" w:rsidRPr="00F45B46" w:rsidRDefault="006C59D7" w:rsidP="008F4F2E">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Sectores</w:t>
            </w:r>
          </w:p>
        </w:tc>
        <w:tc>
          <w:tcPr>
            <w:tcW w:w="1984" w:type="dxa"/>
            <w:shd w:val="clear" w:color="auto" w:fill="17365D" w:themeFill="text2" w:themeFillShade="BF"/>
          </w:tcPr>
          <w:p w14:paraId="0F89B485" w14:textId="77777777" w:rsidR="006C59D7" w:rsidRPr="00F45B46" w:rsidRDefault="006C59D7" w:rsidP="008F4F2E">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Estoy ofreciendo</w:t>
            </w:r>
          </w:p>
        </w:tc>
        <w:tc>
          <w:tcPr>
            <w:tcW w:w="2977" w:type="dxa"/>
            <w:shd w:val="clear" w:color="auto" w:fill="17365D" w:themeFill="text2" w:themeFillShade="BF"/>
          </w:tcPr>
          <w:p w14:paraId="30DF0844" w14:textId="77777777" w:rsidR="006C59D7" w:rsidRPr="00F45B46" w:rsidRDefault="006C59D7" w:rsidP="008F4F2E">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Sectores</w:t>
            </w:r>
          </w:p>
        </w:tc>
        <w:tc>
          <w:tcPr>
            <w:tcW w:w="1587" w:type="dxa"/>
            <w:shd w:val="clear" w:color="auto" w:fill="17365D" w:themeFill="text2" w:themeFillShade="BF"/>
          </w:tcPr>
          <w:p w14:paraId="5CBF9EA7" w14:textId="77777777" w:rsidR="006C59D7" w:rsidRPr="00F45B46" w:rsidRDefault="006C59D7" w:rsidP="008F4F2E">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Estoy ofreciendo</w:t>
            </w:r>
          </w:p>
        </w:tc>
      </w:tr>
      <w:tr w:rsidR="006C59D7" w:rsidRPr="00F45B46" w14:paraId="4BE22F26" w14:textId="77777777" w:rsidTr="00FC05E8">
        <w:trPr>
          <w:cnfStyle w:val="000000010000" w:firstRow="0" w:lastRow="0" w:firstColumn="0" w:lastColumn="0" w:oddVBand="0" w:evenVBand="0" w:oddHBand="0" w:evenHBand="1" w:firstRowFirstColumn="0" w:firstRowLastColumn="0" w:lastRowFirstColumn="0" w:lastRowLastColumn="0"/>
          <w:trHeight w:val="288"/>
          <w:jc w:val="center"/>
        </w:trPr>
        <w:tc>
          <w:tcPr>
            <w:tcW w:w="3828" w:type="dxa"/>
            <w:shd w:val="clear" w:color="auto" w:fill="D9D9D9" w:themeFill="background1" w:themeFillShade="D9"/>
          </w:tcPr>
          <w:p w14:paraId="435E3959" w14:textId="77777777" w:rsidR="006C59D7" w:rsidRPr="00F45B46" w:rsidRDefault="006C59D7"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Generación (Baterías industriales, cargadores, bancos de energía y UPS)</w:t>
            </w:r>
          </w:p>
        </w:tc>
        <w:tc>
          <w:tcPr>
            <w:tcW w:w="1984" w:type="dxa"/>
            <w:shd w:val="clear" w:color="auto" w:fill="D9D9D9" w:themeFill="background1" w:themeFillShade="D9"/>
          </w:tcPr>
          <w:p w14:paraId="510BEE92" w14:textId="77777777" w:rsidR="006C59D7" w:rsidRPr="00F45B46" w:rsidRDefault="00000000" w:rsidP="008F4F2E">
            <w:pPr>
              <w:pStyle w:val="Ttulo3"/>
              <w:rPr>
                <w:rFonts w:ascii="Lato" w:hAnsi="Lato"/>
                <w:color w:val="auto"/>
                <w:sz w:val="28"/>
                <w:szCs w:val="28"/>
                <w:lang w:val="es-CO"/>
              </w:rPr>
            </w:pPr>
            <w:sdt>
              <w:sdtPr>
                <w:rPr>
                  <w:rFonts w:ascii="Lato" w:hAnsi="Lato"/>
                  <w:b w:val="0"/>
                  <w:color w:val="auto"/>
                  <w:sz w:val="28"/>
                  <w:szCs w:val="28"/>
                  <w:lang w:val="es-CO"/>
                </w:rPr>
                <w:id w:val="-355278287"/>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c>
          <w:tcPr>
            <w:tcW w:w="2977" w:type="dxa"/>
            <w:shd w:val="clear" w:color="auto" w:fill="D9D9D9" w:themeFill="background1" w:themeFillShade="D9"/>
          </w:tcPr>
          <w:p w14:paraId="51CC4542" w14:textId="77777777" w:rsidR="006C59D7" w:rsidRPr="00F45B46" w:rsidRDefault="006C59D7"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Generación (Energías renovables y mantenimiento)</w:t>
            </w:r>
          </w:p>
        </w:tc>
        <w:tc>
          <w:tcPr>
            <w:tcW w:w="1587" w:type="dxa"/>
            <w:shd w:val="clear" w:color="auto" w:fill="D9D9D9" w:themeFill="background1" w:themeFillShade="D9"/>
          </w:tcPr>
          <w:p w14:paraId="56EC8CCB" w14:textId="77777777" w:rsidR="006C59D7" w:rsidRPr="00F45B46" w:rsidRDefault="00000000" w:rsidP="008F4F2E">
            <w:pPr>
              <w:pStyle w:val="Ttulo3"/>
              <w:rPr>
                <w:rFonts w:ascii="Lato" w:hAnsi="Lato"/>
                <w:color w:val="auto"/>
                <w:sz w:val="28"/>
                <w:szCs w:val="28"/>
                <w:lang w:val="es-CO"/>
              </w:rPr>
            </w:pPr>
            <w:sdt>
              <w:sdtPr>
                <w:rPr>
                  <w:rFonts w:ascii="Lato" w:hAnsi="Lato"/>
                  <w:b w:val="0"/>
                  <w:color w:val="auto"/>
                  <w:sz w:val="28"/>
                  <w:szCs w:val="28"/>
                  <w:lang w:val="es-CO"/>
                </w:rPr>
                <w:id w:val="-982229598"/>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r>
      <w:tr w:rsidR="006C59D7" w:rsidRPr="00F45B46" w14:paraId="3EEF7BCB" w14:textId="77777777" w:rsidTr="00FC05E8">
        <w:trPr>
          <w:cnfStyle w:val="000000100000" w:firstRow="0" w:lastRow="0" w:firstColumn="0" w:lastColumn="0" w:oddVBand="0" w:evenVBand="0" w:oddHBand="1" w:evenHBand="0" w:firstRowFirstColumn="0" w:firstRowLastColumn="0" w:lastRowFirstColumn="0" w:lastRowLastColumn="0"/>
          <w:trHeight w:val="288"/>
          <w:jc w:val="center"/>
        </w:trPr>
        <w:tc>
          <w:tcPr>
            <w:tcW w:w="3828" w:type="dxa"/>
            <w:shd w:val="clear" w:color="auto" w:fill="D9D9D9" w:themeFill="background1" w:themeFillShade="D9"/>
          </w:tcPr>
          <w:p w14:paraId="3F3791C2" w14:textId="77777777" w:rsidR="006C59D7" w:rsidRPr="00F45B46" w:rsidRDefault="006C59D7" w:rsidP="00642B76">
            <w:pPr>
              <w:pStyle w:val="Ttulo3"/>
              <w:jc w:val="left"/>
              <w:rPr>
                <w:rFonts w:ascii="Lato" w:hAnsi="Lato"/>
                <w:b w:val="0"/>
                <w:color w:val="auto"/>
                <w:sz w:val="24"/>
                <w:szCs w:val="24"/>
                <w:lang w:val="es-CO"/>
              </w:rPr>
            </w:pPr>
            <w:r w:rsidRPr="00F45B46">
              <w:rPr>
                <w:rFonts w:ascii="Lato" w:hAnsi="Lato"/>
                <w:b w:val="0"/>
                <w:color w:val="auto"/>
                <w:sz w:val="24"/>
                <w:szCs w:val="24"/>
                <w:lang w:val="es-CO"/>
              </w:rPr>
              <w:t>Generación (Termostatos y condensadores de energía)</w:t>
            </w:r>
          </w:p>
        </w:tc>
        <w:tc>
          <w:tcPr>
            <w:tcW w:w="1984" w:type="dxa"/>
            <w:shd w:val="clear" w:color="auto" w:fill="D9D9D9" w:themeFill="background1" w:themeFillShade="D9"/>
          </w:tcPr>
          <w:p w14:paraId="076BC83C" w14:textId="77777777" w:rsidR="006C59D7" w:rsidRPr="00F45B46" w:rsidRDefault="00000000" w:rsidP="00642B76">
            <w:pPr>
              <w:pStyle w:val="Ttulo3"/>
              <w:rPr>
                <w:rFonts w:ascii="Lato" w:hAnsi="Lato"/>
                <w:color w:val="auto"/>
                <w:sz w:val="28"/>
                <w:szCs w:val="28"/>
                <w:lang w:val="es-CO"/>
              </w:rPr>
            </w:pPr>
            <w:sdt>
              <w:sdtPr>
                <w:rPr>
                  <w:rFonts w:ascii="Lato" w:hAnsi="Lato"/>
                  <w:b w:val="0"/>
                  <w:color w:val="auto"/>
                  <w:sz w:val="28"/>
                  <w:szCs w:val="28"/>
                  <w:lang w:val="es-CO"/>
                </w:rPr>
                <w:id w:val="-5909424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c>
          <w:tcPr>
            <w:tcW w:w="2977" w:type="dxa"/>
            <w:shd w:val="clear" w:color="auto" w:fill="D9D9D9" w:themeFill="background1" w:themeFillShade="D9"/>
          </w:tcPr>
          <w:p w14:paraId="4CED59F2" w14:textId="77777777" w:rsidR="006C59D7" w:rsidRPr="00F45B46" w:rsidRDefault="006C59D7" w:rsidP="00642B76">
            <w:pPr>
              <w:pStyle w:val="Ttulo3"/>
              <w:jc w:val="left"/>
              <w:rPr>
                <w:rFonts w:ascii="Lato" w:hAnsi="Lato"/>
                <w:b w:val="0"/>
                <w:color w:val="auto"/>
                <w:sz w:val="24"/>
                <w:szCs w:val="24"/>
                <w:lang w:val="es-CO"/>
              </w:rPr>
            </w:pPr>
            <w:r w:rsidRPr="00F45B46">
              <w:rPr>
                <w:rFonts w:ascii="Lato" w:hAnsi="Lato"/>
                <w:b w:val="0"/>
                <w:color w:val="auto"/>
                <w:sz w:val="24"/>
                <w:szCs w:val="24"/>
                <w:lang w:val="es-CO"/>
              </w:rPr>
              <w:t>Generación (Turbinas hidroeléctricas y generadores)</w:t>
            </w:r>
          </w:p>
        </w:tc>
        <w:tc>
          <w:tcPr>
            <w:tcW w:w="1587" w:type="dxa"/>
            <w:shd w:val="clear" w:color="auto" w:fill="D9D9D9" w:themeFill="background1" w:themeFillShade="D9"/>
          </w:tcPr>
          <w:p w14:paraId="50CC0BDA" w14:textId="77777777" w:rsidR="006C59D7" w:rsidRPr="00F45B46" w:rsidRDefault="00000000" w:rsidP="00642B76">
            <w:pPr>
              <w:pStyle w:val="Ttulo3"/>
              <w:rPr>
                <w:rFonts w:ascii="Lato" w:hAnsi="Lato"/>
                <w:color w:val="auto"/>
                <w:sz w:val="28"/>
                <w:szCs w:val="28"/>
                <w:lang w:val="es-CO"/>
              </w:rPr>
            </w:pPr>
            <w:sdt>
              <w:sdtPr>
                <w:rPr>
                  <w:rFonts w:ascii="Lato" w:hAnsi="Lato"/>
                  <w:b w:val="0"/>
                  <w:color w:val="auto"/>
                  <w:sz w:val="28"/>
                  <w:szCs w:val="28"/>
                  <w:lang w:val="es-CO"/>
                </w:rPr>
                <w:id w:val="-466045745"/>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r>
      <w:tr w:rsidR="006C59D7" w:rsidRPr="00F45B46" w14:paraId="22187BAE" w14:textId="77777777" w:rsidTr="00FC05E8">
        <w:trPr>
          <w:cnfStyle w:val="000000010000" w:firstRow="0" w:lastRow="0" w:firstColumn="0" w:lastColumn="0" w:oddVBand="0" w:evenVBand="0" w:oddHBand="0" w:evenHBand="1" w:firstRowFirstColumn="0" w:firstRowLastColumn="0" w:lastRowFirstColumn="0" w:lastRowLastColumn="0"/>
          <w:trHeight w:val="288"/>
          <w:jc w:val="center"/>
        </w:trPr>
        <w:tc>
          <w:tcPr>
            <w:tcW w:w="3828" w:type="dxa"/>
            <w:shd w:val="clear" w:color="auto" w:fill="D9D9D9" w:themeFill="background1" w:themeFillShade="D9"/>
          </w:tcPr>
          <w:p w14:paraId="046CED2C" w14:textId="77777777" w:rsidR="006C59D7" w:rsidRPr="00F45B46" w:rsidRDefault="006C59D7" w:rsidP="00642B76">
            <w:pPr>
              <w:pStyle w:val="Ttulo3"/>
              <w:jc w:val="left"/>
              <w:rPr>
                <w:rFonts w:ascii="Lato" w:hAnsi="Lato"/>
                <w:b w:val="0"/>
                <w:color w:val="auto"/>
                <w:sz w:val="24"/>
                <w:szCs w:val="24"/>
                <w:lang w:val="es-CO"/>
              </w:rPr>
            </w:pPr>
            <w:r w:rsidRPr="00F45B46">
              <w:rPr>
                <w:rFonts w:ascii="Lato" w:hAnsi="Lato"/>
                <w:b w:val="0"/>
                <w:color w:val="auto"/>
                <w:sz w:val="24"/>
                <w:szCs w:val="24"/>
                <w:lang w:val="es-CO"/>
              </w:rPr>
              <w:t>Materiales eléctricos</w:t>
            </w:r>
          </w:p>
        </w:tc>
        <w:tc>
          <w:tcPr>
            <w:tcW w:w="1984" w:type="dxa"/>
            <w:shd w:val="clear" w:color="auto" w:fill="D9D9D9" w:themeFill="background1" w:themeFillShade="D9"/>
          </w:tcPr>
          <w:p w14:paraId="04A2617A" w14:textId="77777777" w:rsidR="006C59D7" w:rsidRPr="00F45B46" w:rsidRDefault="00000000" w:rsidP="00642B76">
            <w:pPr>
              <w:pStyle w:val="Ttulo3"/>
              <w:rPr>
                <w:rFonts w:ascii="Lato" w:hAnsi="Lato"/>
                <w:color w:val="auto"/>
                <w:sz w:val="28"/>
                <w:szCs w:val="28"/>
                <w:lang w:val="es-CO"/>
              </w:rPr>
            </w:pPr>
            <w:sdt>
              <w:sdtPr>
                <w:rPr>
                  <w:rFonts w:ascii="Lato" w:hAnsi="Lato"/>
                  <w:b w:val="0"/>
                  <w:color w:val="auto"/>
                  <w:sz w:val="28"/>
                  <w:szCs w:val="28"/>
                  <w:lang w:val="es-CO"/>
                </w:rPr>
                <w:id w:val="-839782603"/>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c>
          <w:tcPr>
            <w:tcW w:w="2977" w:type="dxa"/>
            <w:shd w:val="clear" w:color="auto" w:fill="D9D9D9" w:themeFill="background1" w:themeFillShade="D9"/>
          </w:tcPr>
          <w:p w14:paraId="64822E74" w14:textId="77777777" w:rsidR="006C59D7" w:rsidRPr="00F45B46" w:rsidRDefault="006C59D7" w:rsidP="00642B76">
            <w:pPr>
              <w:pStyle w:val="Ttulo3"/>
              <w:jc w:val="left"/>
              <w:rPr>
                <w:rFonts w:ascii="Lato" w:hAnsi="Lato"/>
                <w:b w:val="0"/>
                <w:color w:val="auto"/>
                <w:sz w:val="24"/>
                <w:szCs w:val="24"/>
                <w:lang w:val="es-CO"/>
              </w:rPr>
            </w:pPr>
            <w:r w:rsidRPr="00F45B46">
              <w:rPr>
                <w:rFonts w:ascii="Lato" w:hAnsi="Lato"/>
                <w:b w:val="0"/>
                <w:color w:val="auto"/>
                <w:sz w:val="24"/>
                <w:szCs w:val="24"/>
                <w:lang w:val="es-CO"/>
              </w:rPr>
              <w:t>Transmisión y distribución (Equipos de patio, subestaciones y redes eléctricas)</w:t>
            </w:r>
          </w:p>
        </w:tc>
        <w:tc>
          <w:tcPr>
            <w:tcW w:w="1587" w:type="dxa"/>
            <w:shd w:val="clear" w:color="auto" w:fill="D9D9D9" w:themeFill="background1" w:themeFillShade="D9"/>
          </w:tcPr>
          <w:p w14:paraId="4E40AC22" w14:textId="77777777" w:rsidR="006C59D7" w:rsidRPr="00F45B46" w:rsidRDefault="00000000" w:rsidP="00642B76">
            <w:pPr>
              <w:pStyle w:val="Ttulo3"/>
              <w:rPr>
                <w:rFonts w:ascii="Lato" w:hAnsi="Lato"/>
                <w:color w:val="auto"/>
                <w:sz w:val="28"/>
                <w:szCs w:val="28"/>
                <w:lang w:val="es-CO"/>
              </w:rPr>
            </w:pPr>
            <w:sdt>
              <w:sdtPr>
                <w:rPr>
                  <w:rFonts w:ascii="Lato" w:hAnsi="Lato"/>
                  <w:b w:val="0"/>
                  <w:color w:val="auto"/>
                  <w:sz w:val="28"/>
                  <w:szCs w:val="28"/>
                  <w:lang w:val="es-CO"/>
                </w:rPr>
                <w:id w:val="2058118285"/>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r>
      <w:tr w:rsidR="006C59D7" w:rsidRPr="00F45B46" w14:paraId="6877EC95" w14:textId="77777777" w:rsidTr="00FC05E8">
        <w:trPr>
          <w:cnfStyle w:val="000000100000" w:firstRow="0" w:lastRow="0" w:firstColumn="0" w:lastColumn="0" w:oddVBand="0" w:evenVBand="0" w:oddHBand="1" w:evenHBand="0" w:firstRowFirstColumn="0" w:firstRowLastColumn="0" w:lastRowFirstColumn="0" w:lastRowLastColumn="0"/>
          <w:trHeight w:val="288"/>
          <w:jc w:val="center"/>
        </w:trPr>
        <w:tc>
          <w:tcPr>
            <w:tcW w:w="3828" w:type="dxa"/>
            <w:shd w:val="clear" w:color="auto" w:fill="D9D9D9" w:themeFill="background1" w:themeFillShade="D9"/>
          </w:tcPr>
          <w:p w14:paraId="204D8832" w14:textId="77777777" w:rsidR="006C59D7" w:rsidRPr="00F45B46" w:rsidRDefault="006C59D7" w:rsidP="00642B76">
            <w:pPr>
              <w:pStyle w:val="Ttulo3"/>
              <w:jc w:val="left"/>
              <w:rPr>
                <w:rFonts w:ascii="Lato" w:hAnsi="Lato"/>
                <w:b w:val="0"/>
                <w:color w:val="auto"/>
                <w:sz w:val="24"/>
                <w:szCs w:val="24"/>
                <w:lang w:val="es-CO"/>
              </w:rPr>
            </w:pPr>
            <w:r w:rsidRPr="00F45B46">
              <w:rPr>
                <w:rFonts w:ascii="Lato" w:hAnsi="Lato"/>
                <w:b w:val="0"/>
                <w:color w:val="auto"/>
                <w:sz w:val="24"/>
                <w:szCs w:val="24"/>
                <w:lang w:val="es-CO"/>
              </w:rPr>
              <w:t>Transmisión y distribución (Equipos de pruebas, medición, monitoreo, maniobra y control)</w:t>
            </w:r>
          </w:p>
        </w:tc>
        <w:tc>
          <w:tcPr>
            <w:tcW w:w="1984" w:type="dxa"/>
            <w:shd w:val="clear" w:color="auto" w:fill="D9D9D9" w:themeFill="background1" w:themeFillShade="D9"/>
          </w:tcPr>
          <w:p w14:paraId="06C90F0F" w14:textId="77777777" w:rsidR="006C59D7" w:rsidRPr="00F45B46" w:rsidRDefault="00000000" w:rsidP="00642B76">
            <w:pPr>
              <w:pStyle w:val="Ttulo3"/>
              <w:rPr>
                <w:rFonts w:ascii="Lato" w:hAnsi="Lato"/>
                <w:color w:val="auto"/>
                <w:sz w:val="28"/>
                <w:szCs w:val="28"/>
                <w:lang w:val="es-CO"/>
              </w:rPr>
            </w:pPr>
            <w:sdt>
              <w:sdtPr>
                <w:rPr>
                  <w:rFonts w:ascii="Lato" w:hAnsi="Lato"/>
                  <w:b w:val="0"/>
                  <w:color w:val="auto"/>
                  <w:sz w:val="28"/>
                  <w:szCs w:val="28"/>
                  <w:lang w:val="es-CO"/>
                </w:rPr>
                <w:id w:val="-1707252070"/>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c>
          <w:tcPr>
            <w:tcW w:w="2977" w:type="dxa"/>
            <w:shd w:val="clear" w:color="auto" w:fill="D9D9D9" w:themeFill="background1" w:themeFillShade="D9"/>
          </w:tcPr>
          <w:p w14:paraId="6A536A1E" w14:textId="77777777" w:rsidR="006C59D7" w:rsidRPr="00F45B46" w:rsidRDefault="006C59D7" w:rsidP="00642B76">
            <w:pPr>
              <w:pStyle w:val="Ttulo3"/>
              <w:jc w:val="left"/>
              <w:rPr>
                <w:rFonts w:ascii="Lato" w:hAnsi="Lato"/>
                <w:b w:val="0"/>
                <w:color w:val="auto"/>
                <w:sz w:val="24"/>
                <w:szCs w:val="24"/>
                <w:lang w:val="es-CO"/>
              </w:rPr>
            </w:pPr>
            <w:r w:rsidRPr="00F45B46">
              <w:rPr>
                <w:rFonts w:ascii="Lato" w:hAnsi="Lato"/>
                <w:b w:val="0"/>
                <w:color w:val="auto"/>
                <w:sz w:val="24"/>
                <w:szCs w:val="24"/>
                <w:lang w:val="es-CO"/>
              </w:rPr>
              <w:t>Transmisión y distribución (Equipos para la transmisión, regulación y distribución de energía)</w:t>
            </w:r>
          </w:p>
        </w:tc>
        <w:tc>
          <w:tcPr>
            <w:tcW w:w="1587" w:type="dxa"/>
            <w:shd w:val="clear" w:color="auto" w:fill="D9D9D9" w:themeFill="background1" w:themeFillShade="D9"/>
          </w:tcPr>
          <w:p w14:paraId="2FC9B6D6" w14:textId="77777777" w:rsidR="006C59D7" w:rsidRPr="00F45B46" w:rsidRDefault="00000000" w:rsidP="00642B76">
            <w:pPr>
              <w:pStyle w:val="Ttulo3"/>
              <w:rPr>
                <w:rFonts w:ascii="Lato" w:hAnsi="Lato"/>
                <w:color w:val="auto"/>
                <w:sz w:val="28"/>
                <w:szCs w:val="28"/>
                <w:lang w:val="es-CO"/>
              </w:rPr>
            </w:pPr>
            <w:sdt>
              <w:sdtPr>
                <w:rPr>
                  <w:rFonts w:ascii="Lato" w:hAnsi="Lato"/>
                  <w:b w:val="0"/>
                  <w:color w:val="auto"/>
                  <w:sz w:val="28"/>
                  <w:szCs w:val="28"/>
                  <w:lang w:val="es-CO"/>
                </w:rPr>
                <w:id w:val="1094209882"/>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r>
      <w:tr w:rsidR="006C59D7" w:rsidRPr="00F45B46" w14:paraId="258B8864" w14:textId="77777777" w:rsidTr="00FC05E8">
        <w:trPr>
          <w:cnfStyle w:val="000000010000" w:firstRow="0" w:lastRow="0" w:firstColumn="0" w:lastColumn="0" w:oddVBand="0" w:evenVBand="0" w:oddHBand="0" w:evenHBand="1" w:firstRowFirstColumn="0" w:firstRowLastColumn="0" w:lastRowFirstColumn="0" w:lastRowLastColumn="0"/>
          <w:trHeight w:val="288"/>
          <w:jc w:val="center"/>
        </w:trPr>
        <w:tc>
          <w:tcPr>
            <w:tcW w:w="3828" w:type="dxa"/>
            <w:shd w:val="clear" w:color="auto" w:fill="D9D9D9" w:themeFill="background1" w:themeFillShade="D9"/>
          </w:tcPr>
          <w:p w14:paraId="5BBBFCD9" w14:textId="77777777" w:rsidR="006C59D7" w:rsidRPr="00F45B46" w:rsidRDefault="006C59D7" w:rsidP="00642B76">
            <w:pPr>
              <w:pStyle w:val="Ttulo3"/>
              <w:jc w:val="left"/>
              <w:rPr>
                <w:rFonts w:ascii="Lato" w:hAnsi="Lato"/>
                <w:b w:val="0"/>
                <w:color w:val="auto"/>
                <w:sz w:val="24"/>
                <w:szCs w:val="24"/>
                <w:lang w:val="es-CO"/>
              </w:rPr>
            </w:pPr>
            <w:r w:rsidRPr="00F45B46">
              <w:rPr>
                <w:rFonts w:ascii="Lato" w:hAnsi="Lato"/>
                <w:b w:val="0"/>
                <w:color w:val="auto"/>
                <w:sz w:val="24"/>
                <w:szCs w:val="24"/>
                <w:lang w:val="es-CO"/>
              </w:rPr>
              <w:t>Transmisión y distribución (Estructuras, postes y torres eléctricas)</w:t>
            </w:r>
          </w:p>
        </w:tc>
        <w:tc>
          <w:tcPr>
            <w:tcW w:w="1984" w:type="dxa"/>
            <w:shd w:val="clear" w:color="auto" w:fill="D9D9D9" w:themeFill="background1" w:themeFillShade="D9"/>
          </w:tcPr>
          <w:p w14:paraId="0D73950B" w14:textId="77777777" w:rsidR="006C59D7" w:rsidRPr="00F45B46" w:rsidRDefault="00000000" w:rsidP="00642B76">
            <w:pPr>
              <w:pStyle w:val="Ttulo3"/>
              <w:rPr>
                <w:rFonts w:ascii="Lato" w:hAnsi="Lato"/>
                <w:color w:val="auto"/>
                <w:sz w:val="28"/>
                <w:szCs w:val="28"/>
                <w:lang w:val="es-CO"/>
              </w:rPr>
            </w:pPr>
            <w:sdt>
              <w:sdtPr>
                <w:rPr>
                  <w:rFonts w:ascii="Lato" w:hAnsi="Lato"/>
                  <w:b w:val="0"/>
                  <w:color w:val="auto"/>
                  <w:sz w:val="28"/>
                  <w:szCs w:val="28"/>
                  <w:lang w:val="es-CO"/>
                </w:rPr>
                <w:id w:val="-154953445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c>
          <w:tcPr>
            <w:tcW w:w="2977" w:type="dxa"/>
            <w:shd w:val="clear" w:color="auto" w:fill="D9D9D9" w:themeFill="background1" w:themeFillShade="D9"/>
          </w:tcPr>
          <w:p w14:paraId="2629808B" w14:textId="77777777" w:rsidR="006C59D7" w:rsidRPr="00F45B46" w:rsidRDefault="006C59D7" w:rsidP="00642B76">
            <w:pPr>
              <w:pStyle w:val="Ttulo3"/>
              <w:jc w:val="left"/>
              <w:rPr>
                <w:rFonts w:ascii="Lato" w:hAnsi="Lato"/>
                <w:b w:val="0"/>
                <w:color w:val="auto"/>
                <w:sz w:val="24"/>
                <w:szCs w:val="24"/>
                <w:lang w:val="es-CO"/>
              </w:rPr>
            </w:pPr>
            <w:r w:rsidRPr="00F45B46">
              <w:rPr>
                <w:rFonts w:ascii="Lato" w:hAnsi="Lato"/>
                <w:b w:val="0"/>
                <w:color w:val="auto"/>
                <w:sz w:val="24"/>
                <w:szCs w:val="24"/>
                <w:lang w:val="es-CO"/>
              </w:rPr>
              <w:t>Transmisión y distribución (Medidores de energía eléctrica, de agua o de gas)</w:t>
            </w:r>
          </w:p>
        </w:tc>
        <w:tc>
          <w:tcPr>
            <w:tcW w:w="1587" w:type="dxa"/>
            <w:shd w:val="clear" w:color="auto" w:fill="D9D9D9" w:themeFill="background1" w:themeFillShade="D9"/>
          </w:tcPr>
          <w:p w14:paraId="0D5F8C06" w14:textId="77777777" w:rsidR="006C59D7" w:rsidRPr="00F45B46" w:rsidRDefault="00000000" w:rsidP="00642B76">
            <w:pPr>
              <w:pStyle w:val="Ttulo3"/>
              <w:rPr>
                <w:rFonts w:ascii="Lato" w:hAnsi="Lato"/>
                <w:color w:val="auto"/>
                <w:sz w:val="28"/>
                <w:szCs w:val="28"/>
                <w:lang w:val="es-CO"/>
              </w:rPr>
            </w:pPr>
            <w:sdt>
              <w:sdtPr>
                <w:rPr>
                  <w:rFonts w:ascii="Lato" w:hAnsi="Lato"/>
                  <w:b w:val="0"/>
                  <w:color w:val="auto"/>
                  <w:sz w:val="28"/>
                  <w:szCs w:val="28"/>
                  <w:lang w:val="es-CO"/>
                </w:rPr>
                <w:id w:val="-1385252648"/>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r>
      <w:tr w:rsidR="006C59D7" w:rsidRPr="00F45B46" w14:paraId="079F6256" w14:textId="77777777" w:rsidTr="00FC05E8">
        <w:trPr>
          <w:cnfStyle w:val="000000100000" w:firstRow="0" w:lastRow="0" w:firstColumn="0" w:lastColumn="0" w:oddVBand="0" w:evenVBand="0" w:oddHBand="1" w:evenHBand="0" w:firstRowFirstColumn="0" w:firstRowLastColumn="0" w:lastRowFirstColumn="0" w:lastRowLastColumn="0"/>
          <w:trHeight w:val="288"/>
          <w:jc w:val="center"/>
        </w:trPr>
        <w:tc>
          <w:tcPr>
            <w:tcW w:w="3828" w:type="dxa"/>
            <w:shd w:val="clear" w:color="auto" w:fill="D9D9D9" w:themeFill="background1" w:themeFillShade="D9"/>
          </w:tcPr>
          <w:p w14:paraId="74FC1F5E" w14:textId="77777777" w:rsidR="006C59D7" w:rsidRPr="00F45B46" w:rsidRDefault="006C59D7" w:rsidP="00642B76">
            <w:pPr>
              <w:pStyle w:val="Ttulo3"/>
              <w:jc w:val="left"/>
              <w:rPr>
                <w:rFonts w:ascii="Lato" w:hAnsi="Lato"/>
                <w:b w:val="0"/>
                <w:color w:val="auto"/>
                <w:sz w:val="24"/>
                <w:szCs w:val="24"/>
                <w:lang w:val="es-CO"/>
              </w:rPr>
            </w:pPr>
            <w:r w:rsidRPr="00F45B46">
              <w:rPr>
                <w:rFonts w:ascii="Lato" w:hAnsi="Lato"/>
                <w:b w:val="0"/>
                <w:color w:val="auto"/>
                <w:sz w:val="24"/>
                <w:szCs w:val="24"/>
                <w:lang w:val="es-CO"/>
              </w:rPr>
              <w:t>Transmisión y distribución (Plantas eléctricas)</w:t>
            </w:r>
          </w:p>
        </w:tc>
        <w:tc>
          <w:tcPr>
            <w:tcW w:w="1984" w:type="dxa"/>
            <w:shd w:val="clear" w:color="auto" w:fill="D9D9D9" w:themeFill="background1" w:themeFillShade="D9"/>
          </w:tcPr>
          <w:p w14:paraId="17D01AA7" w14:textId="77777777" w:rsidR="006C59D7" w:rsidRPr="00F45B46" w:rsidRDefault="00000000" w:rsidP="00642B76">
            <w:pPr>
              <w:pStyle w:val="Ttulo3"/>
              <w:rPr>
                <w:rFonts w:ascii="Lato" w:hAnsi="Lato"/>
                <w:color w:val="auto"/>
                <w:sz w:val="28"/>
                <w:szCs w:val="28"/>
                <w:lang w:val="es-CO"/>
              </w:rPr>
            </w:pPr>
            <w:sdt>
              <w:sdtPr>
                <w:rPr>
                  <w:rFonts w:ascii="Lato" w:hAnsi="Lato"/>
                  <w:b w:val="0"/>
                  <w:color w:val="auto"/>
                  <w:sz w:val="28"/>
                  <w:szCs w:val="28"/>
                  <w:lang w:val="es-CO"/>
                </w:rPr>
                <w:id w:val="-1693757265"/>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c>
          <w:tcPr>
            <w:tcW w:w="2977" w:type="dxa"/>
            <w:shd w:val="clear" w:color="auto" w:fill="D9D9D9" w:themeFill="background1" w:themeFillShade="D9"/>
          </w:tcPr>
          <w:p w14:paraId="259B26FA" w14:textId="77777777" w:rsidR="006C59D7" w:rsidRPr="00F45B46" w:rsidRDefault="006C59D7" w:rsidP="00642B76">
            <w:pPr>
              <w:pStyle w:val="Ttulo3"/>
              <w:jc w:val="left"/>
              <w:rPr>
                <w:rFonts w:ascii="Lato" w:hAnsi="Lato"/>
                <w:b w:val="0"/>
                <w:color w:val="auto"/>
                <w:sz w:val="24"/>
                <w:szCs w:val="24"/>
                <w:lang w:val="es-CO"/>
              </w:rPr>
            </w:pPr>
            <w:r w:rsidRPr="00F45B46">
              <w:rPr>
                <w:rFonts w:ascii="Lato" w:hAnsi="Lato"/>
                <w:b w:val="0"/>
                <w:color w:val="auto"/>
                <w:sz w:val="24"/>
                <w:szCs w:val="24"/>
                <w:lang w:val="es-CO"/>
              </w:rPr>
              <w:t>Transmisión y distribución (Puesta a tierra, apantallamiento y pararrayos)</w:t>
            </w:r>
          </w:p>
        </w:tc>
        <w:tc>
          <w:tcPr>
            <w:tcW w:w="1587" w:type="dxa"/>
            <w:shd w:val="clear" w:color="auto" w:fill="D9D9D9" w:themeFill="background1" w:themeFillShade="D9"/>
          </w:tcPr>
          <w:p w14:paraId="5BE1FC78" w14:textId="77777777" w:rsidR="006C59D7" w:rsidRPr="00F45B46" w:rsidRDefault="00000000" w:rsidP="00642B76">
            <w:pPr>
              <w:pStyle w:val="Ttulo3"/>
              <w:rPr>
                <w:rFonts w:ascii="Lato" w:hAnsi="Lato"/>
                <w:color w:val="auto"/>
                <w:sz w:val="28"/>
                <w:szCs w:val="28"/>
                <w:lang w:val="es-CO"/>
              </w:rPr>
            </w:pPr>
            <w:sdt>
              <w:sdtPr>
                <w:rPr>
                  <w:rFonts w:ascii="Lato" w:hAnsi="Lato"/>
                  <w:b w:val="0"/>
                  <w:color w:val="auto"/>
                  <w:sz w:val="28"/>
                  <w:szCs w:val="28"/>
                  <w:lang w:val="es-CO"/>
                </w:rPr>
                <w:id w:val="1446119407"/>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r>
    </w:tbl>
    <w:p w14:paraId="088C2F73" w14:textId="77777777" w:rsidR="00974D3C" w:rsidRPr="00F45B46" w:rsidRDefault="00974D3C" w:rsidP="00974D3C">
      <w:pPr>
        <w:rPr>
          <w:rFonts w:ascii="Lato" w:hAnsi="Lato"/>
          <w:lang w:val="es-CO"/>
        </w:rPr>
      </w:pPr>
    </w:p>
    <w:p w14:paraId="0504F6B8" w14:textId="77777777" w:rsidR="00622DEA" w:rsidRPr="00F45B46" w:rsidRDefault="00F91E6A" w:rsidP="00622DEA">
      <w:pPr>
        <w:pStyle w:val="Ttulo2"/>
        <w:numPr>
          <w:ilvl w:val="0"/>
          <w:numId w:val="5"/>
        </w:numPr>
        <w:tabs>
          <w:tab w:val="clear" w:pos="7185"/>
        </w:tabs>
        <w:jc w:val="center"/>
        <w:rPr>
          <w:rFonts w:ascii="Lato" w:hAnsi="Lato"/>
          <w:bCs/>
          <w:lang w:val="es-CO"/>
        </w:rPr>
      </w:pPr>
      <w:r w:rsidRPr="00F45B46">
        <w:rPr>
          <w:rFonts w:ascii="Lato" w:hAnsi="Lato"/>
          <w:bCs/>
          <w:lang w:val="es-CO"/>
        </w:rPr>
        <w:t>Ferretería y herramientas</w:t>
      </w:r>
    </w:p>
    <w:p w14:paraId="2A799D34" w14:textId="77777777" w:rsidR="00433E29" w:rsidRPr="00F45B46" w:rsidRDefault="00433E29" w:rsidP="00433E29">
      <w:pPr>
        <w:rPr>
          <w:rFonts w:ascii="Lato" w:hAnsi="Lato"/>
          <w:lang w:val="es-CO"/>
        </w:rPr>
      </w:pPr>
    </w:p>
    <w:tbl>
      <w:tblPr>
        <w:tblStyle w:val="Tablamoderna"/>
        <w:tblW w:w="10233" w:type="dxa"/>
        <w:jc w:val="center"/>
        <w:tblLayout w:type="fixed"/>
        <w:tblLook w:val="0000" w:firstRow="0" w:lastRow="0" w:firstColumn="0" w:lastColumn="0" w:noHBand="0" w:noVBand="0"/>
      </w:tblPr>
      <w:tblGrid>
        <w:gridCol w:w="3828"/>
        <w:gridCol w:w="1842"/>
        <w:gridCol w:w="2977"/>
        <w:gridCol w:w="1586"/>
      </w:tblGrid>
      <w:tr w:rsidR="006C59D7" w:rsidRPr="00F45B46" w14:paraId="4FCECA70" w14:textId="77777777" w:rsidTr="00FC05E8">
        <w:trPr>
          <w:cnfStyle w:val="000000100000" w:firstRow="0" w:lastRow="0" w:firstColumn="0" w:lastColumn="0" w:oddVBand="0" w:evenVBand="0" w:oddHBand="1" w:evenHBand="0" w:firstRowFirstColumn="0" w:firstRowLastColumn="0" w:lastRowFirstColumn="0" w:lastRowLastColumn="0"/>
          <w:trHeight w:val="288"/>
          <w:jc w:val="center"/>
        </w:trPr>
        <w:tc>
          <w:tcPr>
            <w:tcW w:w="3828" w:type="dxa"/>
            <w:shd w:val="clear" w:color="auto" w:fill="17365D" w:themeFill="text2" w:themeFillShade="BF"/>
          </w:tcPr>
          <w:p w14:paraId="16909BC0" w14:textId="77777777" w:rsidR="006C59D7" w:rsidRPr="00F45B46" w:rsidRDefault="006C59D7" w:rsidP="00B51368">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Sectores</w:t>
            </w:r>
          </w:p>
        </w:tc>
        <w:tc>
          <w:tcPr>
            <w:tcW w:w="1842" w:type="dxa"/>
            <w:shd w:val="clear" w:color="auto" w:fill="17365D" w:themeFill="text2" w:themeFillShade="BF"/>
          </w:tcPr>
          <w:p w14:paraId="4131BDF0" w14:textId="77777777" w:rsidR="006C59D7" w:rsidRPr="00F45B46" w:rsidRDefault="006C59D7" w:rsidP="00B51368">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Estoy ofreciendo</w:t>
            </w:r>
          </w:p>
        </w:tc>
        <w:tc>
          <w:tcPr>
            <w:tcW w:w="2977" w:type="dxa"/>
            <w:shd w:val="clear" w:color="auto" w:fill="17365D" w:themeFill="text2" w:themeFillShade="BF"/>
          </w:tcPr>
          <w:p w14:paraId="2C508797" w14:textId="77777777" w:rsidR="006C59D7" w:rsidRPr="00F45B46" w:rsidRDefault="006C59D7" w:rsidP="00B51368">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Sectores</w:t>
            </w:r>
          </w:p>
        </w:tc>
        <w:tc>
          <w:tcPr>
            <w:tcW w:w="1586" w:type="dxa"/>
            <w:shd w:val="clear" w:color="auto" w:fill="17365D" w:themeFill="text2" w:themeFillShade="BF"/>
          </w:tcPr>
          <w:p w14:paraId="311D6595" w14:textId="77777777" w:rsidR="006C59D7" w:rsidRPr="00F45B46" w:rsidRDefault="006C59D7" w:rsidP="00B51368">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Estoy ofreciendo</w:t>
            </w:r>
          </w:p>
        </w:tc>
      </w:tr>
      <w:tr w:rsidR="006C59D7" w:rsidRPr="00F45B46" w14:paraId="19EFEAD2" w14:textId="77777777" w:rsidTr="00FC05E8">
        <w:trPr>
          <w:cnfStyle w:val="000000010000" w:firstRow="0" w:lastRow="0" w:firstColumn="0" w:lastColumn="0" w:oddVBand="0" w:evenVBand="0" w:oddHBand="0" w:evenHBand="1" w:firstRowFirstColumn="0" w:firstRowLastColumn="0" w:lastRowFirstColumn="0" w:lastRowLastColumn="0"/>
          <w:trHeight w:val="288"/>
          <w:jc w:val="center"/>
        </w:trPr>
        <w:tc>
          <w:tcPr>
            <w:tcW w:w="3828" w:type="dxa"/>
            <w:shd w:val="clear" w:color="auto" w:fill="D9D9D9" w:themeFill="background1" w:themeFillShade="D9"/>
          </w:tcPr>
          <w:p w14:paraId="4B390533" w14:textId="77777777" w:rsidR="006C59D7" w:rsidRPr="00F45B46" w:rsidRDefault="006C59D7" w:rsidP="00643501">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(Abrasivos, discos y cepillos)</w:t>
            </w:r>
          </w:p>
        </w:tc>
        <w:tc>
          <w:tcPr>
            <w:tcW w:w="1842" w:type="dxa"/>
            <w:shd w:val="clear" w:color="auto" w:fill="D9D9D9" w:themeFill="background1" w:themeFillShade="D9"/>
          </w:tcPr>
          <w:p w14:paraId="62237EE2" w14:textId="77777777" w:rsidR="006C59D7" w:rsidRPr="00F45B46" w:rsidRDefault="00000000" w:rsidP="00643501">
            <w:pPr>
              <w:pStyle w:val="Ttulo3"/>
              <w:rPr>
                <w:rFonts w:ascii="Lato" w:hAnsi="Lato"/>
                <w:color w:val="auto"/>
                <w:sz w:val="28"/>
                <w:szCs w:val="28"/>
                <w:lang w:val="es-CO"/>
              </w:rPr>
            </w:pPr>
            <w:sdt>
              <w:sdtPr>
                <w:rPr>
                  <w:rFonts w:ascii="Lato" w:hAnsi="Lato"/>
                  <w:b w:val="0"/>
                  <w:color w:val="auto"/>
                  <w:sz w:val="28"/>
                  <w:szCs w:val="28"/>
                  <w:lang w:val="es-CO"/>
                </w:rPr>
                <w:id w:val="-1991627375"/>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c>
          <w:tcPr>
            <w:tcW w:w="2977" w:type="dxa"/>
            <w:shd w:val="clear" w:color="auto" w:fill="D9D9D9" w:themeFill="background1" w:themeFillShade="D9"/>
          </w:tcPr>
          <w:p w14:paraId="06C79C11" w14:textId="77777777" w:rsidR="006C59D7" w:rsidRPr="00F45B46" w:rsidRDefault="006C59D7" w:rsidP="00643501">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(Accesorios para maquinaria)</w:t>
            </w:r>
          </w:p>
        </w:tc>
        <w:tc>
          <w:tcPr>
            <w:tcW w:w="1586" w:type="dxa"/>
            <w:shd w:val="clear" w:color="auto" w:fill="D9D9D9" w:themeFill="background1" w:themeFillShade="D9"/>
          </w:tcPr>
          <w:p w14:paraId="46D2A425" w14:textId="77777777" w:rsidR="006C59D7" w:rsidRPr="00F45B46" w:rsidRDefault="00000000" w:rsidP="00643501">
            <w:pPr>
              <w:pStyle w:val="Ttulo3"/>
              <w:rPr>
                <w:rFonts w:ascii="Lato" w:hAnsi="Lato"/>
                <w:color w:val="auto"/>
                <w:sz w:val="28"/>
                <w:szCs w:val="28"/>
                <w:lang w:val="es-CO"/>
              </w:rPr>
            </w:pPr>
            <w:sdt>
              <w:sdtPr>
                <w:rPr>
                  <w:rFonts w:ascii="Lato" w:hAnsi="Lato"/>
                  <w:b w:val="0"/>
                  <w:color w:val="auto"/>
                  <w:sz w:val="28"/>
                  <w:szCs w:val="28"/>
                  <w:lang w:val="es-CO"/>
                </w:rPr>
                <w:id w:val="1614172845"/>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r>
      <w:tr w:rsidR="006C59D7" w:rsidRPr="00F45B46" w14:paraId="1DBB7A28" w14:textId="77777777" w:rsidTr="00FC05E8">
        <w:trPr>
          <w:cnfStyle w:val="000000100000" w:firstRow="0" w:lastRow="0" w:firstColumn="0" w:lastColumn="0" w:oddVBand="0" w:evenVBand="0" w:oddHBand="1" w:evenHBand="0" w:firstRowFirstColumn="0" w:firstRowLastColumn="0" w:lastRowFirstColumn="0" w:lastRowLastColumn="0"/>
          <w:trHeight w:val="288"/>
          <w:jc w:val="center"/>
        </w:trPr>
        <w:tc>
          <w:tcPr>
            <w:tcW w:w="3828" w:type="dxa"/>
            <w:shd w:val="clear" w:color="auto" w:fill="D9D9D9" w:themeFill="background1" w:themeFillShade="D9"/>
          </w:tcPr>
          <w:p w14:paraId="241049CA" w14:textId="77777777" w:rsidR="006C59D7" w:rsidRPr="00F45B46" w:rsidRDefault="006C59D7" w:rsidP="005E23D5">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(Aislantes, adhesivos y aminados de alta presión)</w:t>
            </w:r>
          </w:p>
        </w:tc>
        <w:tc>
          <w:tcPr>
            <w:tcW w:w="1842" w:type="dxa"/>
            <w:shd w:val="clear" w:color="auto" w:fill="D9D9D9" w:themeFill="background1" w:themeFillShade="D9"/>
          </w:tcPr>
          <w:p w14:paraId="2C6CE2E0" w14:textId="77777777" w:rsidR="006C59D7" w:rsidRPr="00F45B46" w:rsidRDefault="00000000" w:rsidP="005E23D5">
            <w:pPr>
              <w:pStyle w:val="Ttulo3"/>
              <w:rPr>
                <w:rFonts w:ascii="Lato" w:hAnsi="Lato"/>
                <w:b w:val="0"/>
                <w:color w:val="auto"/>
                <w:sz w:val="28"/>
                <w:szCs w:val="28"/>
                <w:lang w:val="es-CO"/>
              </w:rPr>
            </w:pPr>
            <w:sdt>
              <w:sdtPr>
                <w:rPr>
                  <w:rFonts w:ascii="Lato" w:hAnsi="Lato"/>
                  <w:b w:val="0"/>
                  <w:color w:val="auto"/>
                  <w:sz w:val="28"/>
                  <w:szCs w:val="28"/>
                  <w:lang w:val="es-CO"/>
                </w:rPr>
                <w:id w:val="851297610"/>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c>
          <w:tcPr>
            <w:tcW w:w="2977" w:type="dxa"/>
            <w:shd w:val="clear" w:color="auto" w:fill="D9D9D9" w:themeFill="background1" w:themeFillShade="D9"/>
          </w:tcPr>
          <w:p w14:paraId="68486C43" w14:textId="77777777" w:rsidR="006C59D7" w:rsidRPr="00F45B46" w:rsidRDefault="006C59D7" w:rsidP="005E23D5">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(Amarres, cadenas, guayas, cables metálicos, alambres)</w:t>
            </w:r>
          </w:p>
        </w:tc>
        <w:tc>
          <w:tcPr>
            <w:tcW w:w="1586" w:type="dxa"/>
            <w:shd w:val="clear" w:color="auto" w:fill="D9D9D9" w:themeFill="background1" w:themeFillShade="D9"/>
          </w:tcPr>
          <w:p w14:paraId="46900277" w14:textId="77777777" w:rsidR="006C59D7" w:rsidRPr="00F45B46" w:rsidRDefault="00000000" w:rsidP="005E23D5">
            <w:pPr>
              <w:pStyle w:val="Ttulo3"/>
              <w:rPr>
                <w:rFonts w:ascii="Lato" w:hAnsi="Lato"/>
                <w:b w:val="0"/>
                <w:color w:val="auto"/>
                <w:sz w:val="28"/>
                <w:szCs w:val="28"/>
                <w:lang w:val="es-CO"/>
              </w:rPr>
            </w:pPr>
            <w:sdt>
              <w:sdtPr>
                <w:rPr>
                  <w:rFonts w:ascii="Lato" w:hAnsi="Lato"/>
                  <w:b w:val="0"/>
                  <w:color w:val="auto"/>
                  <w:sz w:val="28"/>
                  <w:szCs w:val="28"/>
                  <w:lang w:val="es-CO"/>
                </w:rPr>
                <w:id w:val="33365852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r>
      <w:tr w:rsidR="006C59D7" w:rsidRPr="00F45B46" w14:paraId="64B25C6C" w14:textId="77777777" w:rsidTr="00FC05E8">
        <w:trPr>
          <w:cnfStyle w:val="000000010000" w:firstRow="0" w:lastRow="0" w:firstColumn="0" w:lastColumn="0" w:oddVBand="0" w:evenVBand="0" w:oddHBand="0" w:evenHBand="1" w:firstRowFirstColumn="0" w:firstRowLastColumn="0" w:lastRowFirstColumn="0" w:lastRowLastColumn="0"/>
          <w:trHeight w:val="288"/>
          <w:jc w:val="center"/>
        </w:trPr>
        <w:tc>
          <w:tcPr>
            <w:tcW w:w="3828" w:type="dxa"/>
            <w:shd w:val="clear" w:color="auto" w:fill="D9D9D9" w:themeFill="background1" w:themeFillShade="D9"/>
          </w:tcPr>
          <w:p w14:paraId="3C4A0BBA" w14:textId="77777777" w:rsidR="006C59D7" w:rsidRPr="00F45B46" w:rsidRDefault="006C59D7" w:rsidP="005E23D5">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(Basculas y balanzas industriales)</w:t>
            </w:r>
          </w:p>
        </w:tc>
        <w:tc>
          <w:tcPr>
            <w:tcW w:w="1842" w:type="dxa"/>
            <w:shd w:val="clear" w:color="auto" w:fill="D9D9D9" w:themeFill="background1" w:themeFillShade="D9"/>
          </w:tcPr>
          <w:p w14:paraId="36B9C72F" w14:textId="77777777" w:rsidR="006C59D7" w:rsidRPr="00F45B46" w:rsidRDefault="00000000" w:rsidP="005E23D5">
            <w:pPr>
              <w:pStyle w:val="Ttulo3"/>
              <w:rPr>
                <w:rFonts w:ascii="Lato" w:hAnsi="Lato"/>
                <w:b w:val="0"/>
                <w:color w:val="auto"/>
                <w:sz w:val="28"/>
                <w:szCs w:val="28"/>
                <w:lang w:val="es-CO"/>
              </w:rPr>
            </w:pPr>
            <w:sdt>
              <w:sdtPr>
                <w:rPr>
                  <w:rFonts w:ascii="Lato" w:hAnsi="Lato"/>
                  <w:b w:val="0"/>
                  <w:color w:val="auto"/>
                  <w:sz w:val="28"/>
                  <w:szCs w:val="28"/>
                  <w:lang w:val="es-CO"/>
                </w:rPr>
                <w:id w:val="-217521604"/>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c>
          <w:tcPr>
            <w:tcW w:w="2977" w:type="dxa"/>
            <w:shd w:val="clear" w:color="auto" w:fill="D9D9D9" w:themeFill="background1" w:themeFillShade="D9"/>
          </w:tcPr>
          <w:p w14:paraId="101B2487" w14:textId="77777777" w:rsidR="006C59D7" w:rsidRPr="00F45B46" w:rsidRDefault="006C59D7" w:rsidP="005E23D5">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(Brocas, pernos, grapas)</w:t>
            </w:r>
          </w:p>
        </w:tc>
        <w:tc>
          <w:tcPr>
            <w:tcW w:w="1586" w:type="dxa"/>
            <w:shd w:val="clear" w:color="auto" w:fill="D9D9D9" w:themeFill="background1" w:themeFillShade="D9"/>
          </w:tcPr>
          <w:p w14:paraId="65540E38" w14:textId="77777777" w:rsidR="006C59D7" w:rsidRPr="00F45B46" w:rsidRDefault="00000000" w:rsidP="005E23D5">
            <w:pPr>
              <w:pStyle w:val="Ttulo3"/>
              <w:rPr>
                <w:rFonts w:ascii="Lato" w:hAnsi="Lato"/>
                <w:b w:val="0"/>
                <w:color w:val="auto"/>
                <w:sz w:val="28"/>
                <w:szCs w:val="28"/>
                <w:lang w:val="es-CO"/>
              </w:rPr>
            </w:pPr>
            <w:sdt>
              <w:sdtPr>
                <w:rPr>
                  <w:rFonts w:ascii="Lato" w:hAnsi="Lato"/>
                  <w:b w:val="0"/>
                  <w:color w:val="auto"/>
                  <w:sz w:val="28"/>
                  <w:szCs w:val="28"/>
                  <w:lang w:val="es-CO"/>
                </w:rPr>
                <w:id w:val="-82188982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r>
      <w:tr w:rsidR="006C59D7" w:rsidRPr="00F45B46" w14:paraId="03C7E3CF" w14:textId="77777777" w:rsidTr="00FC05E8">
        <w:trPr>
          <w:cnfStyle w:val="000000100000" w:firstRow="0" w:lastRow="0" w:firstColumn="0" w:lastColumn="0" w:oddVBand="0" w:evenVBand="0" w:oddHBand="1" w:evenHBand="0" w:firstRowFirstColumn="0" w:firstRowLastColumn="0" w:lastRowFirstColumn="0" w:lastRowLastColumn="0"/>
          <w:trHeight w:val="288"/>
          <w:jc w:val="center"/>
        </w:trPr>
        <w:tc>
          <w:tcPr>
            <w:tcW w:w="3828" w:type="dxa"/>
            <w:shd w:val="clear" w:color="auto" w:fill="D9D9D9" w:themeFill="background1" w:themeFillShade="D9"/>
          </w:tcPr>
          <w:p w14:paraId="29909286" w14:textId="77777777" w:rsidR="006C59D7" w:rsidRPr="00F45B46" w:rsidRDefault="006C59D7" w:rsidP="005E23D5">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(Cerrajería, candados, pasadores, llaves, cajas fuertes)</w:t>
            </w:r>
          </w:p>
        </w:tc>
        <w:tc>
          <w:tcPr>
            <w:tcW w:w="1842" w:type="dxa"/>
            <w:shd w:val="clear" w:color="auto" w:fill="D9D9D9" w:themeFill="background1" w:themeFillShade="D9"/>
          </w:tcPr>
          <w:p w14:paraId="20F50ED3" w14:textId="77777777" w:rsidR="006C59D7" w:rsidRPr="00F45B46" w:rsidRDefault="00000000" w:rsidP="005E23D5">
            <w:pPr>
              <w:pStyle w:val="Ttulo3"/>
              <w:rPr>
                <w:rFonts w:ascii="Lato" w:hAnsi="Lato"/>
                <w:b w:val="0"/>
                <w:color w:val="auto"/>
                <w:sz w:val="28"/>
                <w:szCs w:val="28"/>
                <w:lang w:val="es-CO"/>
              </w:rPr>
            </w:pPr>
            <w:sdt>
              <w:sdtPr>
                <w:rPr>
                  <w:rFonts w:ascii="Lato" w:hAnsi="Lato"/>
                  <w:b w:val="0"/>
                  <w:color w:val="auto"/>
                  <w:sz w:val="28"/>
                  <w:szCs w:val="28"/>
                  <w:lang w:val="es-CO"/>
                </w:rPr>
                <w:id w:val="319857586"/>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c>
          <w:tcPr>
            <w:tcW w:w="2977" w:type="dxa"/>
            <w:shd w:val="clear" w:color="auto" w:fill="D9D9D9" w:themeFill="background1" w:themeFillShade="D9"/>
          </w:tcPr>
          <w:p w14:paraId="74467CA8" w14:textId="77777777" w:rsidR="006C59D7" w:rsidRPr="00F45B46" w:rsidRDefault="006C59D7" w:rsidP="005E23D5">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(Cojinetes, engranajes y piezas de transmisión)</w:t>
            </w:r>
          </w:p>
        </w:tc>
        <w:tc>
          <w:tcPr>
            <w:tcW w:w="1586" w:type="dxa"/>
            <w:shd w:val="clear" w:color="auto" w:fill="D9D9D9" w:themeFill="background1" w:themeFillShade="D9"/>
          </w:tcPr>
          <w:p w14:paraId="78F901D3" w14:textId="77777777" w:rsidR="006C59D7" w:rsidRPr="00F45B46" w:rsidRDefault="00000000" w:rsidP="005E23D5">
            <w:pPr>
              <w:pStyle w:val="Ttulo3"/>
              <w:rPr>
                <w:rFonts w:ascii="Lato" w:hAnsi="Lato"/>
                <w:b w:val="0"/>
                <w:color w:val="auto"/>
                <w:sz w:val="28"/>
                <w:szCs w:val="28"/>
                <w:lang w:val="es-CO"/>
              </w:rPr>
            </w:pPr>
            <w:sdt>
              <w:sdtPr>
                <w:rPr>
                  <w:rFonts w:ascii="Lato" w:hAnsi="Lato"/>
                  <w:b w:val="0"/>
                  <w:color w:val="auto"/>
                  <w:sz w:val="28"/>
                  <w:szCs w:val="28"/>
                  <w:lang w:val="es-CO"/>
                </w:rPr>
                <w:id w:val="-1827122855"/>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r>
      <w:tr w:rsidR="006C59D7" w:rsidRPr="00F45B46" w14:paraId="3812175D" w14:textId="77777777" w:rsidTr="00FC05E8">
        <w:trPr>
          <w:cnfStyle w:val="000000010000" w:firstRow="0" w:lastRow="0" w:firstColumn="0" w:lastColumn="0" w:oddVBand="0" w:evenVBand="0" w:oddHBand="0" w:evenHBand="1" w:firstRowFirstColumn="0" w:firstRowLastColumn="0" w:lastRowFirstColumn="0" w:lastRowLastColumn="0"/>
          <w:trHeight w:val="288"/>
          <w:jc w:val="center"/>
        </w:trPr>
        <w:tc>
          <w:tcPr>
            <w:tcW w:w="3828" w:type="dxa"/>
            <w:shd w:val="clear" w:color="auto" w:fill="D9D9D9" w:themeFill="background1" w:themeFillShade="D9"/>
          </w:tcPr>
          <w:p w14:paraId="267B1BE5" w14:textId="77777777" w:rsidR="006C59D7" w:rsidRPr="00F45B46" w:rsidRDefault="006C59D7" w:rsidP="005E23D5">
            <w:pPr>
              <w:pStyle w:val="Ttulo3"/>
              <w:jc w:val="left"/>
              <w:rPr>
                <w:rFonts w:ascii="Lato" w:hAnsi="Lato"/>
                <w:b w:val="0"/>
                <w:color w:val="auto"/>
                <w:sz w:val="24"/>
                <w:szCs w:val="24"/>
                <w:lang w:val="es-CO"/>
              </w:rPr>
            </w:pPr>
            <w:r w:rsidRPr="00F45B46">
              <w:rPr>
                <w:rFonts w:ascii="Lato" w:hAnsi="Lato"/>
                <w:b w:val="0"/>
                <w:color w:val="auto"/>
                <w:sz w:val="24"/>
                <w:szCs w:val="24"/>
                <w:lang w:val="es-CO"/>
              </w:rPr>
              <w:lastRenderedPageBreak/>
              <w:t>Industrial y manufactura (Herrajes para muebles y estructuras)</w:t>
            </w:r>
          </w:p>
        </w:tc>
        <w:tc>
          <w:tcPr>
            <w:tcW w:w="1842" w:type="dxa"/>
            <w:shd w:val="clear" w:color="auto" w:fill="D9D9D9" w:themeFill="background1" w:themeFillShade="D9"/>
          </w:tcPr>
          <w:p w14:paraId="39358192" w14:textId="77777777" w:rsidR="006C59D7" w:rsidRPr="00F45B46" w:rsidRDefault="00000000" w:rsidP="005E23D5">
            <w:pPr>
              <w:pStyle w:val="Ttulo3"/>
              <w:rPr>
                <w:rFonts w:ascii="Lato" w:hAnsi="Lato"/>
                <w:b w:val="0"/>
                <w:color w:val="auto"/>
                <w:sz w:val="28"/>
                <w:szCs w:val="28"/>
                <w:lang w:val="es-CO"/>
              </w:rPr>
            </w:pPr>
            <w:sdt>
              <w:sdtPr>
                <w:rPr>
                  <w:rFonts w:ascii="Lato" w:hAnsi="Lato"/>
                  <w:b w:val="0"/>
                  <w:color w:val="auto"/>
                  <w:sz w:val="28"/>
                  <w:szCs w:val="28"/>
                  <w:lang w:val="es-CO"/>
                </w:rPr>
                <w:id w:val="-884331656"/>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c>
          <w:tcPr>
            <w:tcW w:w="2977" w:type="dxa"/>
            <w:shd w:val="clear" w:color="auto" w:fill="D9D9D9" w:themeFill="background1" w:themeFillShade="D9"/>
          </w:tcPr>
          <w:p w14:paraId="54B89C73" w14:textId="77777777" w:rsidR="006C59D7" w:rsidRPr="00F45B46" w:rsidRDefault="006C59D7" w:rsidP="005E23D5">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(Herramientas de instalación)</w:t>
            </w:r>
          </w:p>
        </w:tc>
        <w:tc>
          <w:tcPr>
            <w:tcW w:w="1586" w:type="dxa"/>
            <w:shd w:val="clear" w:color="auto" w:fill="D9D9D9" w:themeFill="background1" w:themeFillShade="D9"/>
          </w:tcPr>
          <w:p w14:paraId="1F8B24DE" w14:textId="77777777" w:rsidR="006C59D7" w:rsidRPr="00F45B46" w:rsidRDefault="00000000" w:rsidP="005E23D5">
            <w:pPr>
              <w:pStyle w:val="Ttulo3"/>
              <w:rPr>
                <w:rFonts w:ascii="Lato" w:hAnsi="Lato"/>
                <w:b w:val="0"/>
                <w:color w:val="auto"/>
                <w:sz w:val="28"/>
                <w:szCs w:val="28"/>
                <w:lang w:val="es-CO"/>
              </w:rPr>
            </w:pPr>
            <w:sdt>
              <w:sdtPr>
                <w:rPr>
                  <w:rFonts w:ascii="Lato" w:hAnsi="Lato"/>
                  <w:b w:val="0"/>
                  <w:color w:val="auto"/>
                  <w:sz w:val="28"/>
                  <w:szCs w:val="28"/>
                  <w:lang w:val="es-CO"/>
                </w:rPr>
                <w:id w:val="-2051443660"/>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r>
      <w:tr w:rsidR="006C59D7" w:rsidRPr="00F45B46" w14:paraId="253768CB" w14:textId="77777777" w:rsidTr="00FC05E8">
        <w:trPr>
          <w:cnfStyle w:val="000000100000" w:firstRow="0" w:lastRow="0" w:firstColumn="0" w:lastColumn="0" w:oddVBand="0" w:evenVBand="0" w:oddHBand="1" w:evenHBand="0" w:firstRowFirstColumn="0" w:firstRowLastColumn="0" w:lastRowFirstColumn="0" w:lastRowLastColumn="0"/>
          <w:trHeight w:val="288"/>
          <w:jc w:val="center"/>
        </w:trPr>
        <w:tc>
          <w:tcPr>
            <w:tcW w:w="3828" w:type="dxa"/>
            <w:shd w:val="clear" w:color="auto" w:fill="D9D9D9" w:themeFill="background1" w:themeFillShade="D9"/>
          </w:tcPr>
          <w:p w14:paraId="291725E6" w14:textId="77777777" w:rsidR="006C59D7" w:rsidRPr="00F45B46" w:rsidRDefault="006C59D7" w:rsidP="005E23D5">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(Herramientas de medición y trazo)</w:t>
            </w:r>
          </w:p>
        </w:tc>
        <w:tc>
          <w:tcPr>
            <w:tcW w:w="1842" w:type="dxa"/>
            <w:shd w:val="clear" w:color="auto" w:fill="D9D9D9" w:themeFill="background1" w:themeFillShade="D9"/>
          </w:tcPr>
          <w:p w14:paraId="751776A3" w14:textId="77777777" w:rsidR="006C59D7" w:rsidRPr="00F45B46" w:rsidRDefault="00000000" w:rsidP="005E23D5">
            <w:pPr>
              <w:pStyle w:val="Ttulo3"/>
              <w:rPr>
                <w:rFonts w:ascii="Lato" w:hAnsi="Lato"/>
                <w:b w:val="0"/>
                <w:color w:val="auto"/>
                <w:sz w:val="28"/>
                <w:szCs w:val="28"/>
                <w:lang w:val="es-CO"/>
              </w:rPr>
            </w:pPr>
            <w:sdt>
              <w:sdtPr>
                <w:rPr>
                  <w:rFonts w:ascii="Lato" w:hAnsi="Lato"/>
                  <w:b w:val="0"/>
                  <w:color w:val="auto"/>
                  <w:sz w:val="28"/>
                  <w:szCs w:val="28"/>
                  <w:lang w:val="es-CO"/>
                </w:rPr>
                <w:id w:val="-87463768"/>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c>
          <w:tcPr>
            <w:tcW w:w="2977" w:type="dxa"/>
            <w:shd w:val="clear" w:color="auto" w:fill="D9D9D9" w:themeFill="background1" w:themeFillShade="D9"/>
          </w:tcPr>
          <w:p w14:paraId="202F4653" w14:textId="77777777" w:rsidR="006C59D7" w:rsidRPr="00F45B46" w:rsidRDefault="006C59D7" w:rsidP="005E23D5">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(Herramientas de precisión y corte)</w:t>
            </w:r>
          </w:p>
        </w:tc>
        <w:tc>
          <w:tcPr>
            <w:tcW w:w="1586" w:type="dxa"/>
            <w:shd w:val="clear" w:color="auto" w:fill="D9D9D9" w:themeFill="background1" w:themeFillShade="D9"/>
          </w:tcPr>
          <w:p w14:paraId="16C88232" w14:textId="77777777" w:rsidR="006C59D7" w:rsidRPr="00F45B46" w:rsidRDefault="00000000" w:rsidP="005E23D5">
            <w:pPr>
              <w:pStyle w:val="Ttulo3"/>
              <w:rPr>
                <w:rFonts w:ascii="Lato" w:hAnsi="Lato"/>
                <w:b w:val="0"/>
                <w:color w:val="auto"/>
                <w:sz w:val="28"/>
                <w:szCs w:val="28"/>
                <w:lang w:val="es-CO"/>
              </w:rPr>
            </w:pPr>
            <w:sdt>
              <w:sdtPr>
                <w:rPr>
                  <w:rFonts w:ascii="Lato" w:hAnsi="Lato"/>
                  <w:b w:val="0"/>
                  <w:color w:val="auto"/>
                  <w:sz w:val="28"/>
                  <w:szCs w:val="28"/>
                  <w:lang w:val="es-CO"/>
                </w:rPr>
                <w:id w:val="-108594228"/>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r>
      <w:tr w:rsidR="006C59D7" w:rsidRPr="00F45B46" w14:paraId="735FF2C7" w14:textId="77777777" w:rsidTr="00FC05E8">
        <w:trPr>
          <w:cnfStyle w:val="000000010000" w:firstRow="0" w:lastRow="0" w:firstColumn="0" w:lastColumn="0" w:oddVBand="0" w:evenVBand="0" w:oddHBand="0" w:evenHBand="1" w:firstRowFirstColumn="0" w:firstRowLastColumn="0" w:lastRowFirstColumn="0" w:lastRowLastColumn="0"/>
          <w:trHeight w:val="288"/>
          <w:jc w:val="center"/>
        </w:trPr>
        <w:tc>
          <w:tcPr>
            <w:tcW w:w="3828" w:type="dxa"/>
            <w:shd w:val="clear" w:color="auto" w:fill="D9D9D9" w:themeFill="background1" w:themeFillShade="D9"/>
          </w:tcPr>
          <w:p w14:paraId="59BC092A" w14:textId="77777777" w:rsidR="006C59D7" w:rsidRPr="00F45B46" w:rsidRDefault="006C59D7" w:rsidP="005E23D5">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(Herramientas de sujeción y para fijación)</w:t>
            </w:r>
          </w:p>
        </w:tc>
        <w:tc>
          <w:tcPr>
            <w:tcW w:w="1842" w:type="dxa"/>
            <w:shd w:val="clear" w:color="auto" w:fill="D9D9D9" w:themeFill="background1" w:themeFillShade="D9"/>
          </w:tcPr>
          <w:p w14:paraId="47328E19" w14:textId="77777777" w:rsidR="006C59D7" w:rsidRPr="00F45B46" w:rsidRDefault="00000000" w:rsidP="005E23D5">
            <w:pPr>
              <w:pStyle w:val="Ttulo3"/>
              <w:rPr>
                <w:rFonts w:ascii="Lato" w:hAnsi="Lato"/>
                <w:b w:val="0"/>
                <w:color w:val="auto"/>
                <w:sz w:val="28"/>
                <w:szCs w:val="28"/>
                <w:lang w:val="es-CO"/>
              </w:rPr>
            </w:pPr>
            <w:sdt>
              <w:sdtPr>
                <w:rPr>
                  <w:rFonts w:ascii="Lato" w:hAnsi="Lato"/>
                  <w:b w:val="0"/>
                  <w:color w:val="auto"/>
                  <w:sz w:val="28"/>
                  <w:szCs w:val="28"/>
                  <w:lang w:val="es-CO"/>
                </w:rPr>
                <w:id w:val="-897892336"/>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c>
          <w:tcPr>
            <w:tcW w:w="2977" w:type="dxa"/>
            <w:shd w:val="clear" w:color="auto" w:fill="D9D9D9" w:themeFill="background1" w:themeFillShade="D9"/>
          </w:tcPr>
          <w:p w14:paraId="79823390" w14:textId="77777777" w:rsidR="006C59D7" w:rsidRPr="00F45B46" w:rsidRDefault="006C59D7" w:rsidP="005E23D5">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(Herramientas inalámbricas y eléctricas)</w:t>
            </w:r>
          </w:p>
        </w:tc>
        <w:tc>
          <w:tcPr>
            <w:tcW w:w="1586" w:type="dxa"/>
            <w:shd w:val="clear" w:color="auto" w:fill="D9D9D9" w:themeFill="background1" w:themeFillShade="D9"/>
          </w:tcPr>
          <w:p w14:paraId="2CD14565" w14:textId="77777777" w:rsidR="006C59D7" w:rsidRPr="00F45B46" w:rsidRDefault="00000000" w:rsidP="005E23D5">
            <w:pPr>
              <w:pStyle w:val="Ttulo3"/>
              <w:rPr>
                <w:rFonts w:ascii="Lato" w:hAnsi="Lato"/>
                <w:b w:val="0"/>
                <w:color w:val="auto"/>
                <w:sz w:val="28"/>
                <w:szCs w:val="28"/>
                <w:lang w:val="es-CO"/>
              </w:rPr>
            </w:pPr>
            <w:sdt>
              <w:sdtPr>
                <w:rPr>
                  <w:rFonts w:ascii="Lato" w:hAnsi="Lato"/>
                  <w:b w:val="0"/>
                  <w:color w:val="auto"/>
                  <w:sz w:val="28"/>
                  <w:szCs w:val="28"/>
                  <w:lang w:val="es-CO"/>
                </w:rPr>
                <w:id w:val="1551652843"/>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r>
      <w:tr w:rsidR="006C59D7" w:rsidRPr="00F45B46" w14:paraId="1C885F00" w14:textId="77777777" w:rsidTr="00FC05E8">
        <w:trPr>
          <w:cnfStyle w:val="000000100000" w:firstRow="0" w:lastRow="0" w:firstColumn="0" w:lastColumn="0" w:oddVBand="0" w:evenVBand="0" w:oddHBand="1" w:evenHBand="0" w:firstRowFirstColumn="0" w:firstRowLastColumn="0" w:lastRowFirstColumn="0" w:lastRowLastColumn="0"/>
          <w:trHeight w:val="288"/>
          <w:jc w:val="center"/>
        </w:trPr>
        <w:tc>
          <w:tcPr>
            <w:tcW w:w="3828" w:type="dxa"/>
            <w:shd w:val="clear" w:color="auto" w:fill="D9D9D9" w:themeFill="background1" w:themeFillShade="D9"/>
          </w:tcPr>
          <w:p w14:paraId="42F1BA3F" w14:textId="77777777" w:rsidR="006C59D7" w:rsidRPr="00F45B46" w:rsidRDefault="006C59D7" w:rsidP="005E23D5">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(Herramientas industriales)</w:t>
            </w:r>
          </w:p>
        </w:tc>
        <w:tc>
          <w:tcPr>
            <w:tcW w:w="1842" w:type="dxa"/>
            <w:shd w:val="clear" w:color="auto" w:fill="D9D9D9" w:themeFill="background1" w:themeFillShade="D9"/>
          </w:tcPr>
          <w:p w14:paraId="0F4EC6BE" w14:textId="77777777" w:rsidR="006C59D7" w:rsidRPr="00F45B46" w:rsidRDefault="00000000" w:rsidP="005E23D5">
            <w:pPr>
              <w:pStyle w:val="Ttulo3"/>
              <w:rPr>
                <w:rFonts w:ascii="Lato" w:hAnsi="Lato"/>
                <w:b w:val="0"/>
                <w:color w:val="auto"/>
                <w:sz w:val="28"/>
                <w:szCs w:val="28"/>
                <w:lang w:val="es-CO"/>
              </w:rPr>
            </w:pPr>
            <w:sdt>
              <w:sdtPr>
                <w:rPr>
                  <w:rFonts w:ascii="Lato" w:hAnsi="Lato"/>
                  <w:b w:val="0"/>
                  <w:color w:val="auto"/>
                  <w:sz w:val="28"/>
                  <w:szCs w:val="28"/>
                  <w:lang w:val="es-CO"/>
                </w:rPr>
                <w:id w:val="-899589722"/>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c>
          <w:tcPr>
            <w:tcW w:w="2977" w:type="dxa"/>
            <w:shd w:val="clear" w:color="auto" w:fill="D9D9D9" w:themeFill="background1" w:themeFillShade="D9"/>
          </w:tcPr>
          <w:p w14:paraId="5C2B25E3" w14:textId="77777777" w:rsidR="006C59D7" w:rsidRPr="00F45B46" w:rsidRDefault="006C59D7" w:rsidP="005E23D5">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(Herramientas manuales)</w:t>
            </w:r>
          </w:p>
        </w:tc>
        <w:tc>
          <w:tcPr>
            <w:tcW w:w="1586" w:type="dxa"/>
            <w:shd w:val="clear" w:color="auto" w:fill="D9D9D9" w:themeFill="background1" w:themeFillShade="D9"/>
          </w:tcPr>
          <w:p w14:paraId="458BBAC1" w14:textId="77777777" w:rsidR="006C59D7" w:rsidRPr="00F45B46" w:rsidRDefault="00000000" w:rsidP="005E23D5">
            <w:pPr>
              <w:pStyle w:val="Ttulo3"/>
              <w:rPr>
                <w:rFonts w:ascii="Lato" w:hAnsi="Lato"/>
                <w:b w:val="0"/>
                <w:color w:val="auto"/>
                <w:sz w:val="28"/>
                <w:szCs w:val="28"/>
                <w:lang w:val="es-CO"/>
              </w:rPr>
            </w:pPr>
            <w:sdt>
              <w:sdtPr>
                <w:rPr>
                  <w:rFonts w:ascii="Lato" w:hAnsi="Lato"/>
                  <w:b w:val="0"/>
                  <w:color w:val="auto"/>
                  <w:sz w:val="28"/>
                  <w:szCs w:val="28"/>
                  <w:lang w:val="es-CO"/>
                </w:rPr>
                <w:id w:val="1630197220"/>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r>
      <w:tr w:rsidR="006C59D7" w:rsidRPr="00F45B46" w14:paraId="62052F31" w14:textId="77777777" w:rsidTr="00FC05E8">
        <w:trPr>
          <w:cnfStyle w:val="000000010000" w:firstRow="0" w:lastRow="0" w:firstColumn="0" w:lastColumn="0" w:oddVBand="0" w:evenVBand="0" w:oddHBand="0" w:evenHBand="1" w:firstRowFirstColumn="0" w:firstRowLastColumn="0" w:lastRowFirstColumn="0" w:lastRowLastColumn="0"/>
          <w:trHeight w:val="288"/>
          <w:jc w:val="center"/>
        </w:trPr>
        <w:tc>
          <w:tcPr>
            <w:tcW w:w="3828" w:type="dxa"/>
            <w:shd w:val="clear" w:color="auto" w:fill="D9D9D9" w:themeFill="background1" w:themeFillShade="D9"/>
          </w:tcPr>
          <w:p w14:paraId="36B13128" w14:textId="77777777" w:rsidR="006C59D7" w:rsidRPr="00F45B46" w:rsidRDefault="006C59D7" w:rsidP="005E23D5">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(Herramientas neumáticas)</w:t>
            </w:r>
          </w:p>
        </w:tc>
        <w:tc>
          <w:tcPr>
            <w:tcW w:w="1842" w:type="dxa"/>
            <w:shd w:val="clear" w:color="auto" w:fill="D9D9D9" w:themeFill="background1" w:themeFillShade="D9"/>
          </w:tcPr>
          <w:p w14:paraId="0DAF066E" w14:textId="77777777" w:rsidR="006C59D7" w:rsidRPr="00F45B46" w:rsidRDefault="00000000" w:rsidP="005E23D5">
            <w:pPr>
              <w:pStyle w:val="Ttulo3"/>
              <w:rPr>
                <w:rFonts w:ascii="Lato" w:hAnsi="Lato"/>
                <w:b w:val="0"/>
                <w:color w:val="auto"/>
                <w:sz w:val="28"/>
                <w:szCs w:val="28"/>
                <w:lang w:val="es-CO"/>
              </w:rPr>
            </w:pPr>
            <w:sdt>
              <w:sdtPr>
                <w:rPr>
                  <w:rFonts w:ascii="Lato" w:hAnsi="Lato"/>
                  <w:b w:val="0"/>
                  <w:color w:val="auto"/>
                  <w:sz w:val="28"/>
                  <w:szCs w:val="28"/>
                  <w:lang w:val="es-CO"/>
                </w:rPr>
                <w:id w:val="822934816"/>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c>
          <w:tcPr>
            <w:tcW w:w="2977" w:type="dxa"/>
            <w:shd w:val="clear" w:color="auto" w:fill="D9D9D9" w:themeFill="background1" w:themeFillShade="D9"/>
          </w:tcPr>
          <w:p w14:paraId="0E965D97" w14:textId="77777777" w:rsidR="006C59D7" w:rsidRPr="00F45B46" w:rsidRDefault="006C59D7" w:rsidP="005E23D5">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(Herramientas para el tratamiento de madera)</w:t>
            </w:r>
          </w:p>
        </w:tc>
        <w:tc>
          <w:tcPr>
            <w:tcW w:w="1586" w:type="dxa"/>
            <w:shd w:val="clear" w:color="auto" w:fill="D9D9D9" w:themeFill="background1" w:themeFillShade="D9"/>
          </w:tcPr>
          <w:p w14:paraId="0FFC6D99" w14:textId="77777777" w:rsidR="006C59D7" w:rsidRPr="00F45B46" w:rsidRDefault="00000000" w:rsidP="005E23D5">
            <w:pPr>
              <w:pStyle w:val="Ttulo3"/>
              <w:rPr>
                <w:rFonts w:ascii="Lato" w:hAnsi="Lato"/>
                <w:b w:val="0"/>
                <w:color w:val="auto"/>
                <w:sz w:val="28"/>
                <w:szCs w:val="28"/>
                <w:lang w:val="es-CO"/>
              </w:rPr>
            </w:pPr>
            <w:sdt>
              <w:sdtPr>
                <w:rPr>
                  <w:rFonts w:ascii="Lato" w:hAnsi="Lato"/>
                  <w:b w:val="0"/>
                  <w:color w:val="auto"/>
                  <w:sz w:val="28"/>
                  <w:szCs w:val="28"/>
                  <w:lang w:val="es-CO"/>
                </w:rPr>
                <w:id w:val="45187424"/>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r>
      <w:tr w:rsidR="006C59D7" w:rsidRPr="00F45B46" w14:paraId="6BE79FC9" w14:textId="77777777" w:rsidTr="00FC05E8">
        <w:trPr>
          <w:cnfStyle w:val="000000100000" w:firstRow="0" w:lastRow="0" w:firstColumn="0" w:lastColumn="0" w:oddVBand="0" w:evenVBand="0" w:oddHBand="1" w:evenHBand="0" w:firstRowFirstColumn="0" w:firstRowLastColumn="0" w:lastRowFirstColumn="0" w:lastRowLastColumn="0"/>
          <w:trHeight w:val="288"/>
          <w:jc w:val="center"/>
        </w:trPr>
        <w:tc>
          <w:tcPr>
            <w:tcW w:w="3828" w:type="dxa"/>
            <w:shd w:val="clear" w:color="auto" w:fill="D9D9D9" w:themeFill="background1" w:themeFillShade="D9"/>
          </w:tcPr>
          <w:p w14:paraId="7BF055DF" w14:textId="77777777" w:rsidR="006C59D7" w:rsidRPr="00F45B46" w:rsidRDefault="006C59D7" w:rsidP="005E23D5">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(Herramientas semiautomáticas)</w:t>
            </w:r>
          </w:p>
        </w:tc>
        <w:tc>
          <w:tcPr>
            <w:tcW w:w="1842" w:type="dxa"/>
            <w:shd w:val="clear" w:color="auto" w:fill="D9D9D9" w:themeFill="background1" w:themeFillShade="D9"/>
          </w:tcPr>
          <w:p w14:paraId="05C6A87F" w14:textId="77777777" w:rsidR="006C59D7" w:rsidRPr="00F45B46" w:rsidRDefault="00000000" w:rsidP="005E23D5">
            <w:pPr>
              <w:pStyle w:val="Ttulo3"/>
              <w:rPr>
                <w:rFonts w:ascii="Lato" w:hAnsi="Lato"/>
                <w:b w:val="0"/>
                <w:color w:val="auto"/>
                <w:sz w:val="28"/>
                <w:szCs w:val="28"/>
                <w:lang w:val="es-CO"/>
              </w:rPr>
            </w:pPr>
            <w:sdt>
              <w:sdtPr>
                <w:rPr>
                  <w:rFonts w:ascii="Lato" w:hAnsi="Lato"/>
                  <w:b w:val="0"/>
                  <w:color w:val="auto"/>
                  <w:sz w:val="28"/>
                  <w:szCs w:val="28"/>
                  <w:lang w:val="es-CO"/>
                </w:rPr>
                <w:id w:val="246236206"/>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c>
          <w:tcPr>
            <w:tcW w:w="2977" w:type="dxa"/>
            <w:shd w:val="clear" w:color="auto" w:fill="D9D9D9" w:themeFill="background1" w:themeFillShade="D9"/>
          </w:tcPr>
          <w:p w14:paraId="313AC171" w14:textId="77777777" w:rsidR="006C59D7" w:rsidRPr="00F45B46" w:rsidRDefault="006C59D7" w:rsidP="005E23D5">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(Impermeabilizantes, selladores, lacas y barnices)</w:t>
            </w:r>
          </w:p>
        </w:tc>
        <w:tc>
          <w:tcPr>
            <w:tcW w:w="1586" w:type="dxa"/>
            <w:shd w:val="clear" w:color="auto" w:fill="D9D9D9" w:themeFill="background1" w:themeFillShade="D9"/>
          </w:tcPr>
          <w:p w14:paraId="648C0D50" w14:textId="77777777" w:rsidR="006C59D7" w:rsidRPr="00F45B46" w:rsidRDefault="00000000" w:rsidP="005E23D5">
            <w:pPr>
              <w:pStyle w:val="Ttulo3"/>
              <w:rPr>
                <w:rFonts w:ascii="Lato" w:hAnsi="Lato"/>
                <w:b w:val="0"/>
                <w:color w:val="auto"/>
                <w:sz w:val="28"/>
                <w:szCs w:val="28"/>
                <w:lang w:val="es-CO"/>
              </w:rPr>
            </w:pPr>
            <w:sdt>
              <w:sdtPr>
                <w:rPr>
                  <w:rFonts w:ascii="Lato" w:hAnsi="Lato"/>
                  <w:b w:val="0"/>
                  <w:color w:val="auto"/>
                  <w:sz w:val="28"/>
                  <w:szCs w:val="28"/>
                  <w:lang w:val="es-CO"/>
                </w:rPr>
                <w:id w:val="1183717416"/>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r>
      <w:tr w:rsidR="006C59D7" w:rsidRPr="00F45B46" w14:paraId="559EFDDD" w14:textId="77777777" w:rsidTr="00FC05E8">
        <w:trPr>
          <w:cnfStyle w:val="000000010000" w:firstRow="0" w:lastRow="0" w:firstColumn="0" w:lastColumn="0" w:oddVBand="0" w:evenVBand="0" w:oddHBand="0" w:evenHBand="1" w:firstRowFirstColumn="0" w:firstRowLastColumn="0" w:lastRowFirstColumn="0" w:lastRowLastColumn="0"/>
          <w:trHeight w:val="288"/>
          <w:jc w:val="center"/>
        </w:trPr>
        <w:tc>
          <w:tcPr>
            <w:tcW w:w="3828" w:type="dxa"/>
            <w:shd w:val="clear" w:color="auto" w:fill="D9D9D9" w:themeFill="background1" w:themeFillShade="D9"/>
          </w:tcPr>
          <w:p w14:paraId="2FE9C72D" w14:textId="77777777" w:rsidR="006C59D7" w:rsidRPr="00F45B46" w:rsidRDefault="006C59D7" w:rsidP="009D2602">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(Mangueras industriales)</w:t>
            </w:r>
          </w:p>
        </w:tc>
        <w:tc>
          <w:tcPr>
            <w:tcW w:w="1842" w:type="dxa"/>
            <w:shd w:val="clear" w:color="auto" w:fill="D9D9D9" w:themeFill="background1" w:themeFillShade="D9"/>
          </w:tcPr>
          <w:p w14:paraId="04BCADD8" w14:textId="77777777" w:rsidR="006C59D7" w:rsidRPr="00F45B46" w:rsidRDefault="00000000" w:rsidP="009D2602">
            <w:pPr>
              <w:pStyle w:val="Ttulo3"/>
              <w:rPr>
                <w:rFonts w:ascii="Lato" w:hAnsi="Lato"/>
                <w:b w:val="0"/>
                <w:color w:val="auto"/>
                <w:sz w:val="28"/>
                <w:szCs w:val="28"/>
                <w:lang w:val="es-CO"/>
              </w:rPr>
            </w:pPr>
            <w:sdt>
              <w:sdtPr>
                <w:rPr>
                  <w:rFonts w:ascii="Lato" w:hAnsi="Lato"/>
                  <w:b w:val="0"/>
                  <w:color w:val="auto"/>
                  <w:sz w:val="28"/>
                  <w:szCs w:val="28"/>
                  <w:lang w:val="es-CO"/>
                </w:rPr>
                <w:id w:val="5761016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c>
          <w:tcPr>
            <w:tcW w:w="2977" w:type="dxa"/>
            <w:shd w:val="clear" w:color="auto" w:fill="D9D9D9" w:themeFill="background1" w:themeFillShade="D9"/>
          </w:tcPr>
          <w:p w14:paraId="5565E94C" w14:textId="77777777" w:rsidR="006C59D7" w:rsidRPr="00F45B46" w:rsidRDefault="006C59D7" w:rsidP="009D2602">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(Palas, picas, carretillas)</w:t>
            </w:r>
          </w:p>
        </w:tc>
        <w:tc>
          <w:tcPr>
            <w:tcW w:w="1586" w:type="dxa"/>
            <w:shd w:val="clear" w:color="auto" w:fill="D9D9D9" w:themeFill="background1" w:themeFillShade="D9"/>
          </w:tcPr>
          <w:p w14:paraId="2BCF954A" w14:textId="77777777" w:rsidR="006C59D7" w:rsidRPr="00F45B46" w:rsidRDefault="00000000" w:rsidP="009D2602">
            <w:pPr>
              <w:pStyle w:val="Ttulo3"/>
              <w:rPr>
                <w:rFonts w:ascii="Lato" w:hAnsi="Lato"/>
                <w:b w:val="0"/>
                <w:color w:val="auto"/>
                <w:sz w:val="28"/>
                <w:szCs w:val="28"/>
                <w:lang w:val="es-CO"/>
              </w:rPr>
            </w:pPr>
            <w:sdt>
              <w:sdtPr>
                <w:rPr>
                  <w:rFonts w:ascii="Lato" w:hAnsi="Lato"/>
                  <w:b w:val="0"/>
                  <w:color w:val="auto"/>
                  <w:sz w:val="28"/>
                  <w:szCs w:val="28"/>
                  <w:lang w:val="es-CO"/>
                </w:rPr>
                <w:id w:val="1489520506"/>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r>
      <w:tr w:rsidR="006C59D7" w:rsidRPr="00F45B46" w14:paraId="40BAB7F6" w14:textId="77777777" w:rsidTr="00FC05E8">
        <w:trPr>
          <w:cnfStyle w:val="000000100000" w:firstRow="0" w:lastRow="0" w:firstColumn="0" w:lastColumn="0" w:oddVBand="0" w:evenVBand="0" w:oddHBand="1" w:evenHBand="0" w:firstRowFirstColumn="0" w:firstRowLastColumn="0" w:lastRowFirstColumn="0" w:lastRowLastColumn="0"/>
          <w:trHeight w:val="288"/>
          <w:jc w:val="center"/>
        </w:trPr>
        <w:tc>
          <w:tcPr>
            <w:tcW w:w="3828" w:type="dxa"/>
            <w:shd w:val="clear" w:color="auto" w:fill="D9D9D9" w:themeFill="background1" w:themeFillShade="D9"/>
          </w:tcPr>
          <w:p w14:paraId="4F7DFA26" w14:textId="77777777" w:rsidR="006C59D7" w:rsidRPr="00F45B46" w:rsidRDefault="006C59D7" w:rsidP="00DE1AD1">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(Perfilería, herrajería y cerrajería arquitectónica)</w:t>
            </w:r>
          </w:p>
        </w:tc>
        <w:tc>
          <w:tcPr>
            <w:tcW w:w="1842" w:type="dxa"/>
            <w:shd w:val="clear" w:color="auto" w:fill="D9D9D9" w:themeFill="background1" w:themeFillShade="D9"/>
          </w:tcPr>
          <w:p w14:paraId="259D167B" w14:textId="77777777" w:rsidR="006C59D7" w:rsidRPr="00F45B46" w:rsidRDefault="00000000" w:rsidP="00DE1AD1">
            <w:pPr>
              <w:pStyle w:val="Ttulo3"/>
              <w:rPr>
                <w:rFonts w:ascii="Lato" w:hAnsi="Lato"/>
                <w:b w:val="0"/>
                <w:color w:val="auto"/>
                <w:sz w:val="28"/>
                <w:szCs w:val="28"/>
                <w:lang w:val="es-CO"/>
              </w:rPr>
            </w:pPr>
            <w:sdt>
              <w:sdtPr>
                <w:rPr>
                  <w:rFonts w:ascii="Lato" w:hAnsi="Lato"/>
                  <w:b w:val="0"/>
                  <w:color w:val="auto"/>
                  <w:sz w:val="28"/>
                  <w:szCs w:val="28"/>
                  <w:lang w:val="es-CO"/>
                </w:rPr>
                <w:id w:val="1336339394"/>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c>
          <w:tcPr>
            <w:tcW w:w="2977" w:type="dxa"/>
            <w:shd w:val="clear" w:color="auto" w:fill="D9D9D9" w:themeFill="background1" w:themeFillShade="D9"/>
          </w:tcPr>
          <w:p w14:paraId="167444F4" w14:textId="77777777" w:rsidR="006C59D7" w:rsidRPr="00F45B46" w:rsidRDefault="006C59D7" w:rsidP="00DE1AD1">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(Pinturas, esmaltes y vinilos)</w:t>
            </w:r>
          </w:p>
        </w:tc>
        <w:tc>
          <w:tcPr>
            <w:tcW w:w="1586" w:type="dxa"/>
            <w:shd w:val="clear" w:color="auto" w:fill="D9D9D9" w:themeFill="background1" w:themeFillShade="D9"/>
          </w:tcPr>
          <w:p w14:paraId="7F642A61" w14:textId="77777777" w:rsidR="006C59D7" w:rsidRPr="00F45B46" w:rsidRDefault="00000000" w:rsidP="00DE1AD1">
            <w:pPr>
              <w:pStyle w:val="Ttulo3"/>
              <w:rPr>
                <w:rFonts w:ascii="Lato" w:hAnsi="Lato"/>
                <w:b w:val="0"/>
                <w:color w:val="auto"/>
                <w:sz w:val="28"/>
                <w:szCs w:val="28"/>
                <w:lang w:val="es-CO"/>
              </w:rPr>
            </w:pPr>
            <w:sdt>
              <w:sdtPr>
                <w:rPr>
                  <w:rFonts w:ascii="Lato" w:hAnsi="Lato"/>
                  <w:b w:val="0"/>
                  <w:color w:val="auto"/>
                  <w:sz w:val="28"/>
                  <w:szCs w:val="28"/>
                  <w:lang w:val="es-CO"/>
                </w:rPr>
                <w:id w:val="-1563016455"/>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r>
      <w:tr w:rsidR="006C59D7" w:rsidRPr="00F45B46" w14:paraId="5EB3DCF9" w14:textId="77777777" w:rsidTr="00FC05E8">
        <w:trPr>
          <w:cnfStyle w:val="000000010000" w:firstRow="0" w:lastRow="0" w:firstColumn="0" w:lastColumn="0" w:oddVBand="0" w:evenVBand="0" w:oddHBand="0" w:evenHBand="1" w:firstRowFirstColumn="0" w:firstRowLastColumn="0" w:lastRowFirstColumn="0" w:lastRowLastColumn="0"/>
          <w:trHeight w:val="288"/>
          <w:jc w:val="center"/>
        </w:trPr>
        <w:tc>
          <w:tcPr>
            <w:tcW w:w="3828" w:type="dxa"/>
            <w:shd w:val="clear" w:color="auto" w:fill="D9D9D9" w:themeFill="background1" w:themeFillShade="D9"/>
          </w:tcPr>
          <w:p w14:paraId="5630216C" w14:textId="77777777" w:rsidR="006C59D7" w:rsidRPr="00F45B46" w:rsidRDefault="006C59D7" w:rsidP="00DE1AD1">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(Sierras circulares y verticales y tajadoras)</w:t>
            </w:r>
          </w:p>
        </w:tc>
        <w:tc>
          <w:tcPr>
            <w:tcW w:w="1842" w:type="dxa"/>
            <w:shd w:val="clear" w:color="auto" w:fill="D9D9D9" w:themeFill="background1" w:themeFillShade="D9"/>
          </w:tcPr>
          <w:p w14:paraId="17AB71FB" w14:textId="77777777" w:rsidR="006C59D7" w:rsidRPr="00F45B46" w:rsidRDefault="00000000" w:rsidP="00DE1AD1">
            <w:pPr>
              <w:pStyle w:val="Ttulo3"/>
              <w:rPr>
                <w:rFonts w:ascii="Lato" w:hAnsi="Lato"/>
                <w:b w:val="0"/>
                <w:color w:val="auto"/>
                <w:sz w:val="28"/>
                <w:szCs w:val="28"/>
                <w:lang w:val="es-CO"/>
              </w:rPr>
            </w:pPr>
            <w:sdt>
              <w:sdtPr>
                <w:rPr>
                  <w:rFonts w:ascii="Lato" w:hAnsi="Lato"/>
                  <w:b w:val="0"/>
                  <w:color w:val="auto"/>
                  <w:sz w:val="28"/>
                  <w:szCs w:val="28"/>
                  <w:lang w:val="es-CO"/>
                </w:rPr>
                <w:id w:val="41259302"/>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c>
          <w:tcPr>
            <w:tcW w:w="2977" w:type="dxa"/>
            <w:shd w:val="clear" w:color="auto" w:fill="D9D9D9" w:themeFill="background1" w:themeFillShade="D9"/>
          </w:tcPr>
          <w:p w14:paraId="27407138" w14:textId="77777777" w:rsidR="006C59D7" w:rsidRPr="00F45B46" w:rsidRDefault="006C59D7" w:rsidP="00DE1AD1">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(Tornillos, puntillas, tuercas, clavos, remaches, chazos)</w:t>
            </w:r>
          </w:p>
        </w:tc>
        <w:tc>
          <w:tcPr>
            <w:tcW w:w="1586" w:type="dxa"/>
            <w:shd w:val="clear" w:color="auto" w:fill="D9D9D9" w:themeFill="background1" w:themeFillShade="D9"/>
          </w:tcPr>
          <w:p w14:paraId="4864D107" w14:textId="77777777" w:rsidR="006C59D7" w:rsidRPr="00F45B46" w:rsidRDefault="00000000" w:rsidP="00DE1AD1">
            <w:pPr>
              <w:pStyle w:val="Ttulo3"/>
              <w:rPr>
                <w:rFonts w:ascii="Lato" w:hAnsi="Lato"/>
                <w:b w:val="0"/>
                <w:color w:val="auto"/>
                <w:sz w:val="28"/>
                <w:szCs w:val="28"/>
                <w:lang w:val="es-CO"/>
              </w:rPr>
            </w:pPr>
            <w:sdt>
              <w:sdtPr>
                <w:rPr>
                  <w:rFonts w:ascii="Lato" w:hAnsi="Lato"/>
                  <w:b w:val="0"/>
                  <w:color w:val="auto"/>
                  <w:sz w:val="28"/>
                  <w:szCs w:val="28"/>
                  <w:lang w:val="es-CO"/>
                </w:rPr>
                <w:id w:val="-1516074578"/>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r>
    </w:tbl>
    <w:p w14:paraId="353117B8" w14:textId="77777777" w:rsidR="006E227B" w:rsidRPr="00F45B46" w:rsidRDefault="006E227B" w:rsidP="00307F96">
      <w:pPr>
        <w:rPr>
          <w:rFonts w:ascii="Lato" w:hAnsi="Lato"/>
          <w:lang w:val="es-CO"/>
        </w:rPr>
      </w:pPr>
    </w:p>
    <w:p w14:paraId="3767D0D3" w14:textId="77777777" w:rsidR="0044340E" w:rsidRPr="00F45B46" w:rsidRDefault="00157755" w:rsidP="003C2579">
      <w:pPr>
        <w:pStyle w:val="Ttulo2"/>
        <w:numPr>
          <w:ilvl w:val="0"/>
          <w:numId w:val="5"/>
        </w:numPr>
        <w:tabs>
          <w:tab w:val="clear" w:pos="7185"/>
        </w:tabs>
        <w:jc w:val="center"/>
        <w:rPr>
          <w:rFonts w:ascii="Lato" w:hAnsi="Lato"/>
          <w:lang w:val="es-CO"/>
        </w:rPr>
      </w:pPr>
      <w:r w:rsidRPr="00F45B46">
        <w:rPr>
          <w:rFonts w:ascii="Lato" w:hAnsi="Lato"/>
          <w:lang w:val="es-CO"/>
        </w:rPr>
        <w:t>Logística y transporte</w:t>
      </w:r>
    </w:p>
    <w:p w14:paraId="24C30678" w14:textId="77777777" w:rsidR="002C4CD4" w:rsidRPr="00F45B46" w:rsidRDefault="002C4CD4" w:rsidP="002C4CD4">
      <w:pPr>
        <w:rPr>
          <w:rFonts w:ascii="Lato" w:hAnsi="Lato"/>
          <w:lang w:val="es-CO"/>
        </w:rPr>
      </w:pPr>
    </w:p>
    <w:tbl>
      <w:tblPr>
        <w:tblStyle w:val="Tablamoderna"/>
        <w:tblW w:w="10233" w:type="dxa"/>
        <w:jc w:val="center"/>
        <w:tblLayout w:type="fixed"/>
        <w:tblLook w:val="0000" w:firstRow="0" w:lastRow="0" w:firstColumn="0" w:lastColumn="0" w:noHBand="0" w:noVBand="0"/>
      </w:tblPr>
      <w:tblGrid>
        <w:gridCol w:w="3828"/>
        <w:gridCol w:w="1842"/>
        <w:gridCol w:w="2977"/>
        <w:gridCol w:w="1586"/>
      </w:tblGrid>
      <w:tr w:rsidR="006C59D7" w:rsidRPr="00F45B46" w14:paraId="0FE784D2" w14:textId="77777777" w:rsidTr="00FC05E8">
        <w:trPr>
          <w:cnfStyle w:val="000000100000" w:firstRow="0" w:lastRow="0" w:firstColumn="0" w:lastColumn="0" w:oddVBand="0" w:evenVBand="0" w:oddHBand="1" w:evenHBand="0" w:firstRowFirstColumn="0" w:firstRowLastColumn="0" w:lastRowFirstColumn="0" w:lastRowLastColumn="0"/>
          <w:trHeight w:val="288"/>
          <w:jc w:val="center"/>
        </w:trPr>
        <w:tc>
          <w:tcPr>
            <w:tcW w:w="3828" w:type="dxa"/>
            <w:shd w:val="clear" w:color="auto" w:fill="17365D" w:themeFill="text2" w:themeFillShade="BF"/>
          </w:tcPr>
          <w:p w14:paraId="68DBFEEF" w14:textId="77777777" w:rsidR="006C59D7" w:rsidRPr="00F45B46" w:rsidRDefault="006C59D7" w:rsidP="008F4F2E">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Sectores</w:t>
            </w:r>
          </w:p>
        </w:tc>
        <w:tc>
          <w:tcPr>
            <w:tcW w:w="1842" w:type="dxa"/>
            <w:shd w:val="clear" w:color="auto" w:fill="17365D" w:themeFill="text2" w:themeFillShade="BF"/>
          </w:tcPr>
          <w:p w14:paraId="7B6C6095" w14:textId="77777777" w:rsidR="006C59D7" w:rsidRPr="00F45B46" w:rsidRDefault="006C59D7" w:rsidP="008F4F2E">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Estoy ofreciendo</w:t>
            </w:r>
          </w:p>
        </w:tc>
        <w:tc>
          <w:tcPr>
            <w:tcW w:w="2977" w:type="dxa"/>
            <w:shd w:val="clear" w:color="auto" w:fill="17365D" w:themeFill="text2" w:themeFillShade="BF"/>
          </w:tcPr>
          <w:p w14:paraId="07C2389B" w14:textId="77777777" w:rsidR="006C59D7" w:rsidRPr="00F45B46" w:rsidRDefault="006C59D7" w:rsidP="008F4F2E">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Sectores</w:t>
            </w:r>
          </w:p>
        </w:tc>
        <w:tc>
          <w:tcPr>
            <w:tcW w:w="1586" w:type="dxa"/>
            <w:shd w:val="clear" w:color="auto" w:fill="17365D" w:themeFill="text2" w:themeFillShade="BF"/>
          </w:tcPr>
          <w:p w14:paraId="100AF862" w14:textId="77777777" w:rsidR="006C59D7" w:rsidRPr="00F45B46" w:rsidRDefault="006C59D7" w:rsidP="008F4F2E">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Estoy ofreciendo</w:t>
            </w:r>
          </w:p>
        </w:tc>
      </w:tr>
      <w:tr w:rsidR="006C59D7" w:rsidRPr="00F45B46" w14:paraId="7976E274"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828" w:type="dxa"/>
            <w:shd w:val="clear" w:color="auto" w:fill="D9D9D9" w:themeFill="background1" w:themeFillShade="D9"/>
          </w:tcPr>
          <w:p w14:paraId="3FDF2F20" w14:textId="77777777" w:rsidR="006C59D7" w:rsidRPr="00F45B46" w:rsidRDefault="006C59D7"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Acondicionamiento de bodegas</w:t>
            </w:r>
          </w:p>
        </w:tc>
        <w:tc>
          <w:tcPr>
            <w:tcW w:w="1842" w:type="dxa"/>
            <w:shd w:val="clear" w:color="auto" w:fill="D9D9D9" w:themeFill="background1" w:themeFillShade="D9"/>
          </w:tcPr>
          <w:p w14:paraId="0C16FD5B" w14:textId="77777777" w:rsidR="006C59D7" w:rsidRPr="00F45B46" w:rsidRDefault="00000000" w:rsidP="008F4F2E">
            <w:pPr>
              <w:pStyle w:val="Ttulo3"/>
              <w:rPr>
                <w:rFonts w:ascii="Lato" w:hAnsi="Lato"/>
                <w:b w:val="0"/>
                <w:color w:val="auto"/>
                <w:sz w:val="28"/>
                <w:szCs w:val="28"/>
                <w:lang w:val="es-CO"/>
              </w:rPr>
            </w:pPr>
            <w:sdt>
              <w:sdtPr>
                <w:rPr>
                  <w:rFonts w:ascii="Lato" w:hAnsi="Lato"/>
                  <w:b w:val="0"/>
                  <w:color w:val="auto"/>
                  <w:sz w:val="28"/>
                  <w:szCs w:val="28"/>
                  <w:lang w:val="es-CO"/>
                </w:rPr>
                <w:id w:val="-826978533"/>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c>
          <w:tcPr>
            <w:tcW w:w="2977" w:type="dxa"/>
            <w:shd w:val="clear" w:color="auto" w:fill="D9D9D9" w:themeFill="background1" w:themeFillShade="D9"/>
          </w:tcPr>
          <w:p w14:paraId="69023425" w14:textId="77777777" w:rsidR="006C59D7" w:rsidRPr="00F45B46" w:rsidRDefault="006C59D7"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Administración de inventarios y pedidos</w:t>
            </w:r>
          </w:p>
        </w:tc>
        <w:tc>
          <w:tcPr>
            <w:tcW w:w="1586" w:type="dxa"/>
            <w:shd w:val="clear" w:color="auto" w:fill="D9D9D9" w:themeFill="background1" w:themeFillShade="D9"/>
          </w:tcPr>
          <w:p w14:paraId="0BE8B510" w14:textId="77777777" w:rsidR="006C59D7" w:rsidRPr="00F45B46" w:rsidRDefault="00000000" w:rsidP="008F4F2E">
            <w:pPr>
              <w:pStyle w:val="Ttulo3"/>
              <w:rPr>
                <w:rFonts w:ascii="Lato" w:hAnsi="Lato"/>
                <w:b w:val="0"/>
                <w:color w:val="auto"/>
                <w:sz w:val="28"/>
                <w:szCs w:val="28"/>
                <w:lang w:val="es-CO"/>
              </w:rPr>
            </w:pPr>
            <w:sdt>
              <w:sdtPr>
                <w:rPr>
                  <w:rFonts w:ascii="Lato" w:hAnsi="Lato"/>
                  <w:b w:val="0"/>
                  <w:color w:val="auto"/>
                  <w:sz w:val="28"/>
                  <w:szCs w:val="28"/>
                  <w:lang w:val="es-CO"/>
                </w:rPr>
                <w:id w:val="992154181"/>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r>
      <w:tr w:rsidR="006C59D7" w:rsidRPr="00F45B46" w14:paraId="3B1FCF00"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828" w:type="dxa"/>
            <w:shd w:val="clear" w:color="auto" w:fill="D9D9D9" w:themeFill="background1" w:themeFillShade="D9"/>
          </w:tcPr>
          <w:p w14:paraId="60DA6C75" w14:textId="77777777" w:rsidR="006C59D7" w:rsidRPr="00F45B46" w:rsidRDefault="006C59D7"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Almacenamiento, depósito y bodegaje</w:t>
            </w:r>
          </w:p>
        </w:tc>
        <w:tc>
          <w:tcPr>
            <w:tcW w:w="1842" w:type="dxa"/>
            <w:shd w:val="clear" w:color="auto" w:fill="D9D9D9" w:themeFill="background1" w:themeFillShade="D9"/>
          </w:tcPr>
          <w:p w14:paraId="5A885504" w14:textId="77777777" w:rsidR="006C59D7" w:rsidRPr="00F45B46" w:rsidRDefault="00000000" w:rsidP="008F4F2E">
            <w:pPr>
              <w:pStyle w:val="Ttulo3"/>
              <w:rPr>
                <w:rFonts w:ascii="Lato" w:hAnsi="Lato"/>
                <w:b w:val="0"/>
                <w:color w:val="auto"/>
                <w:sz w:val="28"/>
                <w:szCs w:val="28"/>
                <w:lang w:val="es-CO"/>
              </w:rPr>
            </w:pPr>
            <w:sdt>
              <w:sdtPr>
                <w:rPr>
                  <w:rFonts w:ascii="Lato" w:hAnsi="Lato"/>
                  <w:b w:val="0"/>
                  <w:color w:val="auto"/>
                  <w:sz w:val="28"/>
                  <w:szCs w:val="28"/>
                  <w:lang w:val="es-CO"/>
                </w:rPr>
                <w:id w:val="552505262"/>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c>
          <w:tcPr>
            <w:tcW w:w="2977" w:type="dxa"/>
            <w:shd w:val="clear" w:color="auto" w:fill="D9D9D9" w:themeFill="background1" w:themeFillShade="D9"/>
          </w:tcPr>
          <w:p w14:paraId="3B326839" w14:textId="77777777" w:rsidR="006C59D7" w:rsidRPr="00F45B46" w:rsidRDefault="006C59D7"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Cargue y descargue de mercancía</w:t>
            </w:r>
          </w:p>
        </w:tc>
        <w:tc>
          <w:tcPr>
            <w:tcW w:w="1586" w:type="dxa"/>
            <w:shd w:val="clear" w:color="auto" w:fill="D9D9D9" w:themeFill="background1" w:themeFillShade="D9"/>
          </w:tcPr>
          <w:p w14:paraId="68B321AD" w14:textId="77777777" w:rsidR="006C59D7" w:rsidRPr="00F45B46" w:rsidRDefault="00000000" w:rsidP="008F4F2E">
            <w:pPr>
              <w:pStyle w:val="Ttulo3"/>
              <w:rPr>
                <w:rFonts w:ascii="Lato" w:hAnsi="Lato"/>
                <w:b w:val="0"/>
                <w:color w:val="auto"/>
                <w:sz w:val="28"/>
                <w:szCs w:val="28"/>
                <w:lang w:val="es-CO"/>
              </w:rPr>
            </w:pPr>
            <w:sdt>
              <w:sdtPr>
                <w:rPr>
                  <w:rFonts w:ascii="Lato" w:hAnsi="Lato"/>
                  <w:b w:val="0"/>
                  <w:color w:val="auto"/>
                  <w:sz w:val="28"/>
                  <w:szCs w:val="28"/>
                  <w:lang w:val="es-CO"/>
                </w:rPr>
                <w:id w:val="-128014602"/>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r>
      <w:tr w:rsidR="006C59D7" w:rsidRPr="00F45B46" w14:paraId="4F2D8A3B"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828" w:type="dxa"/>
            <w:shd w:val="clear" w:color="auto" w:fill="D9D9D9" w:themeFill="background1" w:themeFillShade="D9"/>
          </w:tcPr>
          <w:p w14:paraId="4E551515" w14:textId="77777777" w:rsidR="006C59D7" w:rsidRPr="00F45B46" w:rsidRDefault="006C59D7"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Centros de distribución y acopio</w:t>
            </w:r>
          </w:p>
        </w:tc>
        <w:tc>
          <w:tcPr>
            <w:tcW w:w="1842" w:type="dxa"/>
            <w:shd w:val="clear" w:color="auto" w:fill="D9D9D9" w:themeFill="background1" w:themeFillShade="D9"/>
          </w:tcPr>
          <w:p w14:paraId="4AC0DCA8" w14:textId="77777777" w:rsidR="006C59D7" w:rsidRPr="00F45B46" w:rsidRDefault="00000000" w:rsidP="008F4F2E">
            <w:pPr>
              <w:pStyle w:val="Ttulo3"/>
              <w:rPr>
                <w:rFonts w:ascii="Lato" w:hAnsi="Lato"/>
                <w:b w:val="0"/>
                <w:color w:val="auto"/>
                <w:sz w:val="28"/>
                <w:szCs w:val="28"/>
                <w:lang w:val="es-CO"/>
              </w:rPr>
            </w:pPr>
            <w:sdt>
              <w:sdtPr>
                <w:rPr>
                  <w:rFonts w:ascii="Lato" w:hAnsi="Lato"/>
                  <w:b w:val="0"/>
                  <w:color w:val="auto"/>
                  <w:sz w:val="28"/>
                  <w:szCs w:val="28"/>
                  <w:lang w:val="es-CO"/>
                </w:rPr>
                <w:id w:val="-1108504518"/>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c>
          <w:tcPr>
            <w:tcW w:w="2977" w:type="dxa"/>
            <w:shd w:val="clear" w:color="auto" w:fill="D9D9D9" w:themeFill="background1" w:themeFillShade="D9"/>
          </w:tcPr>
          <w:p w14:paraId="63DDEA1A" w14:textId="77777777" w:rsidR="006C59D7" w:rsidRPr="00F45B46" w:rsidRDefault="006C59D7"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Embalaje de mercancías</w:t>
            </w:r>
          </w:p>
        </w:tc>
        <w:tc>
          <w:tcPr>
            <w:tcW w:w="1586" w:type="dxa"/>
            <w:shd w:val="clear" w:color="auto" w:fill="D9D9D9" w:themeFill="background1" w:themeFillShade="D9"/>
          </w:tcPr>
          <w:p w14:paraId="44997BC2" w14:textId="77777777" w:rsidR="006C59D7" w:rsidRPr="00F45B46" w:rsidRDefault="00000000" w:rsidP="008F4F2E">
            <w:pPr>
              <w:pStyle w:val="Ttulo3"/>
              <w:rPr>
                <w:rFonts w:ascii="Lato" w:hAnsi="Lato"/>
                <w:b w:val="0"/>
                <w:color w:val="auto"/>
                <w:sz w:val="28"/>
                <w:szCs w:val="28"/>
                <w:lang w:val="es-CO"/>
              </w:rPr>
            </w:pPr>
            <w:sdt>
              <w:sdtPr>
                <w:rPr>
                  <w:rFonts w:ascii="Lato" w:hAnsi="Lato"/>
                  <w:b w:val="0"/>
                  <w:color w:val="auto"/>
                  <w:sz w:val="28"/>
                  <w:szCs w:val="28"/>
                  <w:lang w:val="es-CO"/>
                </w:rPr>
                <w:id w:val="-205229520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r>
      <w:tr w:rsidR="006C59D7" w:rsidRPr="00F45B46" w14:paraId="3325E795"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828" w:type="dxa"/>
            <w:shd w:val="clear" w:color="auto" w:fill="D9D9D9" w:themeFill="background1" w:themeFillShade="D9"/>
          </w:tcPr>
          <w:p w14:paraId="211CE196" w14:textId="77777777" w:rsidR="006C59D7" w:rsidRPr="00F45B46" w:rsidRDefault="006C59D7"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Operadores logísticos</w:t>
            </w:r>
          </w:p>
        </w:tc>
        <w:tc>
          <w:tcPr>
            <w:tcW w:w="1842" w:type="dxa"/>
            <w:shd w:val="clear" w:color="auto" w:fill="D9D9D9" w:themeFill="background1" w:themeFillShade="D9"/>
          </w:tcPr>
          <w:p w14:paraId="63341DF3" w14:textId="77777777" w:rsidR="006C59D7" w:rsidRPr="00F45B46" w:rsidRDefault="00000000" w:rsidP="008F4F2E">
            <w:pPr>
              <w:pStyle w:val="Ttulo3"/>
              <w:rPr>
                <w:rFonts w:ascii="Lato" w:hAnsi="Lato"/>
                <w:b w:val="0"/>
                <w:color w:val="auto"/>
                <w:sz w:val="28"/>
                <w:szCs w:val="28"/>
                <w:lang w:val="es-CO"/>
              </w:rPr>
            </w:pPr>
            <w:sdt>
              <w:sdtPr>
                <w:rPr>
                  <w:rFonts w:ascii="Lato" w:hAnsi="Lato"/>
                  <w:b w:val="0"/>
                  <w:color w:val="auto"/>
                  <w:sz w:val="28"/>
                  <w:szCs w:val="28"/>
                  <w:lang w:val="es-CO"/>
                </w:rPr>
                <w:id w:val="-1455398640"/>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c>
          <w:tcPr>
            <w:tcW w:w="2977" w:type="dxa"/>
            <w:shd w:val="clear" w:color="auto" w:fill="D9D9D9" w:themeFill="background1" w:themeFillShade="D9"/>
          </w:tcPr>
          <w:p w14:paraId="616DE2B2" w14:textId="77777777" w:rsidR="006C59D7" w:rsidRPr="00F45B46" w:rsidRDefault="006C59D7"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Parques industriales y zonas francas</w:t>
            </w:r>
          </w:p>
        </w:tc>
        <w:tc>
          <w:tcPr>
            <w:tcW w:w="1586" w:type="dxa"/>
            <w:shd w:val="clear" w:color="auto" w:fill="D9D9D9" w:themeFill="background1" w:themeFillShade="D9"/>
          </w:tcPr>
          <w:p w14:paraId="1412DFF1" w14:textId="77777777" w:rsidR="006C59D7" w:rsidRPr="00F45B46" w:rsidRDefault="00000000" w:rsidP="008F4F2E">
            <w:pPr>
              <w:pStyle w:val="Ttulo3"/>
              <w:rPr>
                <w:rFonts w:ascii="Lato" w:hAnsi="Lato"/>
                <w:b w:val="0"/>
                <w:color w:val="auto"/>
                <w:sz w:val="28"/>
                <w:szCs w:val="28"/>
                <w:lang w:val="es-CO"/>
              </w:rPr>
            </w:pPr>
            <w:sdt>
              <w:sdtPr>
                <w:rPr>
                  <w:rFonts w:ascii="Lato" w:hAnsi="Lato"/>
                  <w:b w:val="0"/>
                  <w:color w:val="auto"/>
                  <w:sz w:val="28"/>
                  <w:szCs w:val="28"/>
                  <w:lang w:val="es-CO"/>
                </w:rPr>
                <w:id w:val="-1334843518"/>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r>
      <w:tr w:rsidR="006C59D7" w:rsidRPr="00F45B46" w14:paraId="61F407E9"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828" w:type="dxa"/>
            <w:shd w:val="clear" w:color="auto" w:fill="D9D9D9" w:themeFill="background1" w:themeFillShade="D9"/>
          </w:tcPr>
          <w:p w14:paraId="50322076" w14:textId="77777777" w:rsidR="006C59D7" w:rsidRPr="00F45B46" w:rsidRDefault="006C59D7"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Sociedades de intermediación aduanera</w:t>
            </w:r>
          </w:p>
        </w:tc>
        <w:tc>
          <w:tcPr>
            <w:tcW w:w="1842" w:type="dxa"/>
            <w:shd w:val="clear" w:color="auto" w:fill="D9D9D9" w:themeFill="background1" w:themeFillShade="D9"/>
          </w:tcPr>
          <w:p w14:paraId="56229CA8" w14:textId="77777777" w:rsidR="006C59D7" w:rsidRPr="00F45B46" w:rsidRDefault="00000000" w:rsidP="008F4F2E">
            <w:pPr>
              <w:pStyle w:val="Ttulo3"/>
              <w:rPr>
                <w:rFonts w:ascii="Lato" w:hAnsi="Lato"/>
                <w:b w:val="0"/>
                <w:color w:val="auto"/>
                <w:sz w:val="28"/>
                <w:szCs w:val="28"/>
                <w:lang w:val="es-CO"/>
              </w:rPr>
            </w:pPr>
            <w:sdt>
              <w:sdtPr>
                <w:rPr>
                  <w:rFonts w:ascii="Lato" w:hAnsi="Lato"/>
                  <w:b w:val="0"/>
                  <w:color w:val="auto"/>
                  <w:sz w:val="28"/>
                  <w:szCs w:val="28"/>
                  <w:lang w:val="es-CO"/>
                </w:rPr>
                <w:id w:val="-2087988934"/>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c>
          <w:tcPr>
            <w:tcW w:w="2977" w:type="dxa"/>
            <w:shd w:val="clear" w:color="auto" w:fill="D9D9D9" w:themeFill="background1" w:themeFillShade="D9"/>
          </w:tcPr>
          <w:p w14:paraId="08E0CCB9" w14:textId="77777777" w:rsidR="006C59D7" w:rsidRPr="00F45B46" w:rsidRDefault="006C59D7"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Transporte de carga especializada</w:t>
            </w:r>
          </w:p>
        </w:tc>
        <w:tc>
          <w:tcPr>
            <w:tcW w:w="1586" w:type="dxa"/>
            <w:shd w:val="clear" w:color="auto" w:fill="D9D9D9" w:themeFill="background1" w:themeFillShade="D9"/>
          </w:tcPr>
          <w:p w14:paraId="1E95553F" w14:textId="77777777" w:rsidR="006C59D7" w:rsidRPr="00F45B46" w:rsidRDefault="00000000" w:rsidP="008F4F2E">
            <w:pPr>
              <w:pStyle w:val="Ttulo3"/>
              <w:rPr>
                <w:rFonts w:ascii="Lato" w:hAnsi="Lato"/>
                <w:b w:val="0"/>
                <w:color w:val="auto"/>
                <w:sz w:val="28"/>
                <w:szCs w:val="28"/>
                <w:lang w:val="es-CO"/>
              </w:rPr>
            </w:pPr>
            <w:sdt>
              <w:sdtPr>
                <w:rPr>
                  <w:rFonts w:ascii="Lato" w:hAnsi="Lato"/>
                  <w:b w:val="0"/>
                  <w:color w:val="auto"/>
                  <w:sz w:val="28"/>
                  <w:szCs w:val="28"/>
                  <w:lang w:val="es-CO"/>
                </w:rPr>
                <w:id w:val="-60858695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hAnsi="Lato"/>
                <w:b w:val="0"/>
                <w:color w:val="auto"/>
                <w:sz w:val="28"/>
                <w:szCs w:val="28"/>
                <w:lang w:val="es-CO"/>
              </w:rPr>
              <w:t xml:space="preserve">                        </w:t>
            </w:r>
          </w:p>
        </w:tc>
      </w:tr>
    </w:tbl>
    <w:p w14:paraId="26B2F453" w14:textId="77777777" w:rsidR="00DA013E" w:rsidRPr="00F45B46" w:rsidRDefault="00DA013E" w:rsidP="003730AE">
      <w:pPr>
        <w:rPr>
          <w:rFonts w:ascii="Lato" w:hAnsi="Lato"/>
          <w:lang w:val="es-CO"/>
        </w:rPr>
      </w:pPr>
    </w:p>
    <w:p w14:paraId="5D1F7C2D" w14:textId="77777777" w:rsidR="0053335C" w:rsidRPr="00F45B46" w:rsidRDefault="003C2579" w:rsidP="003C2579">
      <w:pPr>
        <w:pStyle w:val="Ttulo2"/>
        <w:numPr>
          <w:ilvl w:val="0"/>
          <w:numId w:val="5"/>
        </w:numPr>
        <w:tabs>
          <w:tab w:val="clear" w:pos="7185"/>
        </w:tabs>
        <w:jc w:val="center"/>
        <w:rPr>
          <w:rFonts w:ascii="Lato" w:hAnsi="Lato"/>
          <w:bCs/>
          <w:lang w:val="es-CO"/>
        </w:rPr>
      </w:pPr>
      <w:r w:rsidRPr="00F45B46">
        <w:rPr>
          <w:rFonts w:ascii="Lato" w:hAnsi="Lato"/>
          <w:bCs/>
          <w:lang w:val="es-CO"/>
        </w:rPr>
        <w:t>Ma</w:t>
      </w:r>
      <w:r w:rsidR="00335656" w:rsidRPr="00F45B46">
        <w:rPr>
          <w:rFonts w:ascii="Lato" w:hAnsi="Lato"/>
          <w:bCs/>
          <w:lang w:val="es-CO"/>
        </w:rPr>
        <w:t>quinaria y equipos</w:t>
      </w:r>
    </w:p>
    <w:p w14:paraId="1BEBA550" w14:textId="77777777" w:rsidR="003C2579" w:rsidRPr="00F45B46" w:rsidRDefault="003C2579" w:rsidP="003C2579">
      <w:pPr>
        <w:rPr>
          <w:rFonts w:ascii="Lato" w:hAnsi="Lato"/>
          <w:lang w:val="es-CO"/>
        </w:rPr>
      </w:pPr>
    </w:p>
    <w:tbl>
      <w:tblPr>
        <w:tblStyle w:val="Tablamoderna"/>
        <w:tblW w:w="10092" w:type="dxa"/>
        <w:jc w:val="center"/>
        <w:tblLayout w:type="fixed"/>
        <w:tblLook w:val="0000" w:firstRow="0" w:lastRow="0" w:firstColumn="0" w:lastColumn="0" w:noHBand="0" w:noVBand="0"/>
      </w:tblPr>
      <w:tblGrid>
        <w:gridCol w:w="3686"/>
        <w:gridCol w:w="1843"/>
        <w:gridCol w:w="3118"/>
        <w:gridCol w:w="1445"/>
      </w:tblGrid>
      <w:tr w:rsidR="006C59D7" w:rsidRPr="00F45B46" w14:paraId="09DA9732" w14:textId="77777777" w:rsidTr="00FC05E8">
        <w:trPr>
          <w:cnfStyle w:val="000000100000" w:firstRow="0" w:lastRow="0" w:firstColumn="0" w:lastColumn="0" w:oddVBand="0" w:evenVBand="0" w:oddHBand="1" w:evenHBand="0" w:firstRowFirstColumn="0" w:firstRowLastColumn="0" w:lastRowFirstColumn="0" w:lastRowLastColumn="0"/>
          <w:trHeight w:val="288"/>
          <w:jc w:val="center"/>
        </w:trPr>
        <w:tc>
          <w:tcPr>
            <w:tcW w:w="3686" w:type="dxa"/>
            <w:shd w:val="clear" w:color="auto" w:fill="17365D" w:themeFill="text2" w:themeFillShade="BF"/>
          </w:tcPr>
          <w:p w14:paraId="3A31B52C" w14:textId="77777777" w:rsidR="006C59D7" w:rsidRPr="00F45B46" w:rsidRDefault="006C59D7" w:rsidP="008F4F2E">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Sectores</w:t>
            </w:r>
          </w:p>
        </w:tc>
        <w:tc>
          <w:tcPr>
            <w:tcW w:w="1843" w:type="dxa"/>
            <w:shd w:val="clear" w:color="auto" w:fill="17365D" w:themeFill="text2" w:themeFillShade="BF"/>
          </w:tcPr>
          <w:p w14:paraId="3F15A394" w14:textId="77777777" w:rsidR="006C59D7" w:rsidRPr="00F45B46" w:rsidRDefault="006C59D7" w:rsidP="008F4F2E">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Estoy ofreciendo</w:t>
            </w:r>
          </w:p>
        </w:tc>
        <w:tc>
          <w:tcPr>
            <w:tcW w:w="3118" w:type="dxa"/>
            <w:shd w:val="clear" w:color="auto" w:fill="17365D" w:themeFill="text2" w:themeFillShade="BF"/>
          </w:tcPr>
          <w:p w14:paraId="3C31486C" w14:textId="77777777" w:rsidR="006C59D7" w:rsidRPr="00F45B46" w:rsidRDefault="006C59D7" w:rsidP="008F4F2E">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Sectores</w:t>
            </w:r>
          </w:p>
        </w:tc>
        <w:tc>
          <w:tcPr>
            <w:tcW w:w="1445" w:type="dxa"/>
            <w:shd w:val="clear" w:color="auto" w:fill="17365D" w:themeFill="text2" w:themeFillShade="BF"/>
          </w:tcPr>
          <w:p w14:paraId="1E645341" w14:textId="77777777" w:rsidR="006C59D7" w:rsidRPr="00F45B46" w:rsidRDefault="006C59D7" w:rsidP="008F4F2E">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Estoy ofreciendo</w:t>
            </w:r>
          </w:p>
        </w:tc>
      </w:tr>
      <w:tr w:rsidR="006C59D7" w:rsidRPr="00F45B46" w14:paraId="5391A537" w14:textId="77777777" w:rsidTr="00FC05E8">
        <w:trPr>
          <w:cnfStyle w:val="000000010000" w:firstRow="0" w:lastRow="0" w:firstColumn="0" w:lastColumn="0" w:oddVBand="0" w:evenVBand="0" w:oddHBand="0" w:evenHBand="1" w:firstRowFirstColumn="0" w:firstRowLastColumn="0" w:lastRowFirstColumn="0" w:lastRowLastColumn="0"/>
          <w:trHeight w:val="288"/>
          <w:jc w:val="center"/>
        </w:trPr>
        <w:tc>
          <w:tcPr>
            <w:tcW w:w="3686" w:type="dxa"/>
            <w:shd w:val="clear" w:color="auto" w:fill="D9D9D9" w:themeFill="background1" w:themeFillShade="D9"/>
          </w:tcPr>
          <w:p w14:paraId="21E6FD95" w14:textId="77777777" w:rsidR="006C59D7" w:rsidRPr="00F45B46" w:rsidRDefault="006C59D7" w:rsidP="008F4F2E">
            <w:pPr>
              <w:pStyle w:val="Ttulo3"/>
              <w:jc w:val="left"/>
              <w:rPr>
                <w:rFonts w:ascii="Lato" w:hAnsi="Lato"/>
                <w:color w:val="auto"/>
                <w:sz w:val="24"/>
                <w:szCs w:val="24"/>
                <w:lang w:val="es-CO"/>
              </w:rPr>
            </w:pPr>
            <w:r w:rsidRPr="00F45B46">
              <w:rPr>
                <w:rFonts w:ascii="Lato" w:hAnsi="Lato"/>
                <w:b w:val="0"/>
                <w:color w:val="auto"/>
                <w:sz w:val="24"/>
                <w:szCs w:val="24"/>
                <w:lang w:val="es-CO"/>
              </w:rPr>
              <w:lastRenderedPageBreak/>
              <w:t>Construcción (Bombas de agua, motobombas, equipos de presión)</w:t>
            </w:r>
          </w:p>
        </w:tc>
        <w:tc>
          <w:tcPr>
            <w:tcW w:w="1843" w:type="dxa"/>
            <w:shd w:val="clear" w:color="auto" w:fill="D9D9D9" w:themeFill="background1" w:themeFillShade="D9"/>
          </w:tcPr>
          <w:p w14:paraId="15A5699E" w14:textId="77777777" w:rsidR="006C59D7" w:rsidRPr="00F45B46" w:rsidRDefault="00000000" w:rsidP="008F4F2E">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416477161"/>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05D1A20D" w14:textId="77777777" w:rsidR="006C59D7" w:rsidRPr="00F45B46" w:rsidRDefault="006C59D7"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Construcción (Equipos de demolición, perforación y trituración)</w:t>
            </w:r>
          </w:p>
        </w:tc>
        <w:tc>
          <w:tcPr>
            <w:tcW w:w="1445" w:type="dxa"/>
            <w:shd w:val="clear" w:color="auto" w:fill="D9D9D9" w:themeFill="background1" w:themeFillShade="D9"/>
          </w:tcPr>
          <w:p w14:paraId="50B890A3" w14:textId="77777777" w:rsidR="006C59D7" w:rsidRPr="00F45B46" w:rsidRDefault="00000000" w:rsidP="008F4F2E">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574692857"/>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52118E05" w14:textId="77777777" w:rsidTr="00FC05E8">
        <w:trPr>
          <w:cnfStyle w:val="000000100000" w:firstRow="0" w:lastRow="0" w:firstColumn="0" w:lastColumn="0" w:oddVBand="0" w:evenVBand="0" w:oddHBand="1" w:evenHBand="0" w:firstRowFirstColumn="0" w:firstRowLastColumn="0" w:lastRowFirstColumn="0" w:lastRowLastColumn="0"/>
          <w:trHeight w:val="288"/>
          <w:jc w:val="center"/>
        </w:trPr>
        <w:tc>
          <w:tcPr>
            <w:tcW w:w="3686" w:type="dxa"/>
            <w:shd w:val="clear" w:color="auto" w:fill="D9D9D9" w:themeFill="background1" w:themeFillShade="D9"/>
          </w:tcPr>
          <w:p w14:paraId="157C0D51" w14:textId="77777777" w:rsidR="006C59D7" w:rsidRPr="00F45B46" w:rsidRDefault="006C59D7"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Construcción (Equipos de medición, control y ensayo)</w:t>
            </w:r>
          </w:p>
        </w:tc>
        <w:tc>
          <w:tcPr>
            <w:tcW w:w="1843" w:type="dxa"/>
            <w:shd w:val="clear" w:color="auto" w:fill="D9D9D9" w:themeFill="background1" w:themeFillShade="D9"/>
          </w:tcPr>
          <w:p w14:paraId="4DE95532" w14:textId="77777777" w:rsidR="006C59D7" w:rsidRPr="00F45B46" w:rsidRDefault="00000000" w:rsidP="008F4F2E">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43014830"/>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0B7643DF" w14:textId="77777777" w:rsidR="006C59D7" w:rsidRPr="00F45B46" w:rsidRDefault="006C59D7"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Construcción (Equipos de transporte vertical)</w:t>
            </w:r>
          </w:p>
        </w:tc>
        <w:tc>
          <w:tcPr>
            <w:tcW w:w="1445" w:type="dxa"/>
            <w:shd w:val="clear" w:color="auto" w:fill="D9D9D9" w:themeFill="background1" w:themeFillShade="D9"/>
          </w:tcPr>
          <w:p w14:paraId="205E05CF" w14:textId="77777777" w:rsidR="006C59D7" w:rsidRPr="00F45B46" w:rsidRDefault="00000000" w:rsidP="008F4F2E">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221669655"/>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7A3352E5" w14:textId="77777777" w:rsidTr="00FC05E8">
        <w:trPr>
          <w:cnfStyle w:val="000000010000" w:firstRow="0" w:lastRow="0" w:firstColumn="0" w:lastColumn="0" w:oddVBand="0" w:evenVBand="0" w:oddHBand="0" w:evenHBand="1" w:firstRowFirstColumn="0" w:firstRowLastColumn="0" w:lastRowFirstColumn="0" w:lastRowLastColumn="0"/>
          <w:trHeight w:val="288"/>
          <w:jc w:val="center"/>
        </w:trPr>
        <w:tc>
          <w:tcPr>
            <w:tcW w:w="3686" w:type="dxa"/>
            <w:shd w:val="clear" w:color="auto" w:fill="D9D9D9" w:themeFill="background1" w:themeFillShade="D9"/>
          </w:tcPr>
          <w:p w14:paraId="06823C06" w14:textId="77777777" w:rsidR="006C59D7" w:rsidRPr="00F45B46" w:rsidRDefault="006C59D7"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Construcción (Ingeniería de parqueo)</w:t>
            </w:r>
          </w:p>
        </w:tc>
        <w:tc>
          <w:tcPr>
            <w:tcW w:w="1843" w:type="dxa"/>
            <w:shd w:val="clear" w:color="auto" w:fill="D9D9D9" w:themeFill="background1" w:themeFillShade="D9"/>
          </w:tcPr>
          <w:p w14:paraId="78F53FBD" w14:textId="77777777" w:rsidR="006C59D7" w:rsidRPr="00F45B46" w:rsidRDefault="00000000" w:rsidP="008F4F2E">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457492483"/>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739B1B56" w14:textId="77777777" w:rsidR="006C59D7" w:rsidRPr="00F45B46" w:rsidRDefault="006C59D7"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Construcción (Luminarias portátiles para obras)</w:t>
            </w:r>
          </w:p>
        </w:tc>
        <w:tc>
          <w:tcPr>
            <w:tcW w:w="1445" w:type="dxa"/>
            <w:shd w:val="clear" w:color="auto" w:fill="D9D9D9" w:themeFill="background1" w:themeFillShade="D9"/>
          </w:tcPr>
          <w:p w14:paraId="34FD730C" w14:textId="77777777" w:rsidR="006C59D7" w:rsidRPr="00F45B46" w:rsidRDefault="00000000" w:rsidP="008F4F2E">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538232008"/>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61430A7C" w14:textId="77777777" w:rsidTr="00FC05E8">
        <w:trPr>
          <w:cnfStyle w:val="000000100000" w:firstRow="0" w:lastRow="0" w:firstColumn="0" w:lastColumn="0" w:oddVBand="0" w:evenVBand="0" w:oddHBand="1" w:evenHBand="0" w:firstRowFirstColumn="0" w:firstRowLastColumn="0" w:lastRowFirstColumn="0" w:lastRowLastColumn="0"/>
          <w:trHeight w:val="288"/>
          <w:jc w:val="center"/>
        </w:trPr>
        <w:tc>
          <w:tcPr>
            <w:tcW w:w="3686" w:type="dxa"/>
            <w:shd w:val="clear" w:color="auto" w:fill="D9D9D9" w:themeFill="background1" w:themeFillShade="D9"/>
          </w:tcPr>
          <w:p w14:paraId="1E001C98" w14:textId="77777777" w:rsidR="006C59D7" w:rsidRPr="00F45B46" w:rsidRDefault="006C59D7"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Construcción (Maquinaria pesada)</w:t>
            </w:r>
          </w:p>
        </w:tc>
        <w:tc>
          <w:tcPr>
            <w:tcW w:w="1843" w:type="dxa"/>
            <w:shd w:val="clear" w:color="auto" w:fill="D9D9D9" w:themeFill="background1" w:themeFillShade="D9"/>
          </w:tcPr>
          <w:p w14:paraId="45E81E4C" w14:textId="77777777" w:rsidR="006C59D7" w:rsidRPr="00F45B46" w:rsidRDefault="00000000" w:rsidP="008F4F2E">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808314872"/>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74DF19B4" w14:textId="77777777" w:rsidR="006C59D7" w:rsidRPr="00F45B46" w:rsidRDefault="006C59D7"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Construcción (Piscinas de lodo)</w:t>
            </w:r>
          </w:p>
        </w:tc>
        <w:tc>
          <w:tcPr>
            <w:tcW w:w="1445" w:type="dxa"/>
            <w:shd w:val="clear" w:color="auto" w:fill="D9D9D9" w:themeFill="background1" w:themeFillShade="D9"/>
          </w:tcPr>
          <w:p w14:paraId="083E8362" w14:textId="77777777" w:rsidR="006C59D7" w:rsidRPr="00F45B46" w:rsidRDefault="00000000" w:rsidP="008F4F2E">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596096756"/>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6596854C" w14:textId="77777777" w:rsidTr="00FC05E8">
        <w:trPr>
          <w:cnfStyle w:val="000000010000" w:firstRow="0" w:lastRow="0" w:firstColumn="0" w:lastColumn="0" w:oddVBand="0" w:evenVBand="0" w:oddHBand="0" w:evenHBand="1" w:firstRowFirstColumn="0" w:firstRowLastColumn="0" w:lastRowFirstColumn="0" w:lastRowLastColumn="0"/>
          <w:trHeight w:val="288"/>
          <w:jc w:val="center"/>
        </w:trPr>
        <w:tc>
          <w:tcPr>
            <w:tcW w:w="3686" w:type="dxa"/>
            <w:shd w:val="clear" w:color="auto" w:fill="D9D9D9" w:themeFill="background1" w:themeFillShade="D9"/>
          </w:tcPr>
          <w:p w14:paraId="63F6269D" w14:textId="77777777" w:rsidR="006C59D7" w:rsidRPr="00F45B46" w:rsidRDefault="006C59D7" w:rsidP="009C6DF5">
            <w:pPr>
              <w:pStyle w:val="Ttulo3"/>
              <w:jc w:val="left"/>
              <w:rPr>
                <w:rFonts w:ascii="Lato" w:hAnsi="Lato"/>
                <w:b w:val="0"/>
                <w:color w:val="auto"/>
                <w:sz w:val="24"/>
                <w:szCs w:val="24"/>
                <w:lang w:val="es-CO"/>
              </w:rPr>
            </w:pPr>
            <w:r w:rsidRPr="00F45B46">
              <w:rPr>
                <w:rFonts w:ascii="Lato" w:hAnsi="Lato"/>
                <w:b w:val="0"/>
                <w:color w:val="auto"/>
                <w:sz w:val="24"/>
                <w:szCs w:val="24"/>
                <w:lang w:val="es-CO"/>
              </w:rPr>
              <w:t>Construcción (Plantas productoras de concreto)</w:t>
            </w:r>
          </w:p>
        </w:tc>
        <w:tc>
          <w:tcPr>
            <w:tcW w:w="1843" w:type="dxa"/>
            <w:shd w:val="clear" w:color="auto" w:fill="D9D9D9" w:themeFill="background1" w:themeFillShade="D9"/>
          </w:tcPr>
          <w:p w14:paraId="70A05A65" w14:textId="77777777" w:rsidR="006C59D7" w:rsidRPr="00F45B46" w:rsidRDefault="00000000" w:rsidP="009C6DF5">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530231567"/>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52B8C2E9" w14:textId="77777777" w:rsidR="006C59D7" w:rsidRPr="00F45B46" w:rsidRDefault="006C59D7" w:rsidP="009C6DF5">
            <w:pPr>
              <w:pStyle w:val="Ttulo3"/>
              <w:jc w:val="left"/>
              <w:rPr>
                <w:rFonts w:ascii="Lato" w:hAnsi="Lato"/>
                <w:b w:val="0"/>
                <w:color w:val="auto"/>
                <w:sz w:val="24"/>
                <w:szCs w:val="24"/>
                <w:lang w:val="es-CO"/>
              </w:rPr>
            </w:pPr>
            <w:r w:rsidRPr="00F45B46">
              <w:rPr>
                <w:rFonts w:ascii="Lato" w:hAnsi="Lato"/>
                <w:b w:val="0"/>
                <w:color w:val="auto"/>
                <w:sz w:val="24"/>
                <w:szCs w:val="24"/>
                <w:lang w:val="es-CO"/>
              </w:rPr>
              <w:t>Construcción (Vehículos para transporte de materiales)</w:t>
            </w:r>
          </w:p>
        </w:tc>
        <w:tc>
          <w:tcPr>
            <w:tcW w:w="1445" w:type="dxa"/>
            <w:shd w:val="clear" w:color="auto" w:fill="D9D9D9" w:themeFill="background1" w:themeFillShade="D9"/>
          </w:tcPr>
          <w:p w14:paraId="2BFB5FCA" w14:textId="77777777" w:rsidR="006C59D7" w:rsidRPr="00F45B46" w:rsidRDefault="00000000" w:rsidP="009C6DF5">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2049488800"/>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3B3856C4" w14:textId="77777777" w:rsidTr="00FC05E8">
        <w:trPr>
          <w:cnfStyle w:val="000000100000" w:firstRow="0" w:lastRow="0" w:firstColumn="0" w:lastColumn="0" w:oddVBand="0" w:evenVBand="0" w:oddHBand="1" w:evenHBand="0" w:firstRowFirstColumn="0" w:firstRowLastColumn="0" w:lastRowFirstColumn="0" w:lastRowLastColumn="0"/>
          <w:trHeight w:val="288"/>
          <w:jc w:val="center"/>
        </w:trPr>
        <w:tc>
          <w:tcPr>
            <w:tcW w:w="3686" w:type="dxa"/>
            <w:shd w:val="clear" w:color="auto" w:fill="D9D9D9" w:themeFill="background1" w:themeFillShade="D9"/>
          </w:tcPr>
          <w:p w14:paraId="5A84A84C" w14:textId="77777777" w:rsidR="006C59D7" w:rsidRPr="00F45B46" w:rsidRDefault="006C59D7" w:rsidP="009C6DF5">
            <w:pPr>
              <w:pStyle w:val="Ttulo3"/>
              <w:jc w:val="left"/>
              <w:rPr>
                <w:rFonts w:ascii="Lato" w:hAnsi="Lato"/>
                <w:b w:val="0"/>
                <w:color w:val="auto"/>
                <w:sz w:val="24"/>
                <w:szCs w:val="24"/>
                <w:lang w:val="es-CO"/>
              </w:rPr>
            </w:pPr>
            <w:r w:rsidRPr="00F45B46">
              <w:rPr>
                <w:rFonts w:ascii="Lato" w:hAnsi="Lato"/>
                <w:b w:val="0"/>
                <w:color w:val="auto"/>
                <w:sz w:val="24"/>
                <w:szCs w:val="24"/>
                <w:lang w:val="es-CO"/>
              </w:rPr>
              <w:t>Construcción (Vibradores, allanadora y cortadora de concreto)</w:t>
            </w:r>
          </w:p>
        </w:tc>
        <w:tc>
          <w:tcPr>
            <w:tcW w:w="1843" w:type="dxa"/>
            <w:shd w:val="clear" w:color="auto" w:fill="D9D9D9" w:themeFill="background1" w:themeFillShade="D9"/>
          </w:tcPr>
          <w:p w14:paraId="68C50072" w14:textId="77777777" w:rsidR="006C59D7" w:rsidRPr="00F45B46" w:rsidRDefault="00000000" w:rsidP="009C6DF5">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673227215"/>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68AEF1CC" w14:textId="77777777" w:rsidR="006C59D7" w:rsidRPr="00F45B46" w:rsidRDefault="006C59D7" w:rsidP="009C6DF5">
            <w:pPr>
              <w:pStyle w:val="Ttulo3"/>
              <w:jc w:val="left"/>
              <w:rPr>
                <w:rFonts w:ascii="Lato" w:hAnsi="Lato"/>
                <w:b w:val="0"/>
                <w:color w:val="auto"/>
                <w:sz w:val="24"/>
                <w:szCs w:val="24"/>
                <w:lang w:val="es-CO"/>
              </w:rPr>
            </w:pPr>
            <w:r w:rsidRPr="00F45B46">
              <w:rPr>
                <w:rFonts w:ascii="Lato" w:hAnsi="Lato"/>
                <w:b w:val="0"/>
                <w:color w:val="auto"/>
                <w:sz w:val="24"/>
                <w:szCs w:val="24"/>
                <w:lang w:val="es-CO"/>
              </w:rPr>
              <w:t>Envasado, empacado y etiquetado (Equipo de etiquetado)</w:t>
            </w:r>
          </w:p>
        </w:tc>
        <w:tc>
          <w:tcPr>
            <w:tcW w:w="1445" w:type="dxa"/>
            <w:shd w:val="clear" w:color="auto" w:fill="D9D9D9" w:themeFill="background1" w:themeFillShade="D9"/>
          </w:tcPr>
          <w:p w14:paraId="19AA7432" w14:textId="77777777" w:rsidR="006C59D7" w:rsidRPr="00F45B46" w:rsidRDefault="00000000" w:rsidP="009C6DF5">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70074467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057D8BAC" w14:textId="77777777" w:rsidTr="00FC05E8">
        <w:trPr>
          <w:cnfStyle w:val="000000010000" w:firstRow="0" w:lastRow="0" w:firstColumn="0" w:lastColumn="0" w:oddVBand="0" w:evenVBand="0" w:oddHBand="0" w:evenHBand="1" w:firstRowFirstColumn="0" w:firstRowLastColumn="0" w:lastRowFirstColumn="0" w:lastRowLastColumn="0"/>
          <w:trHeight w:val="288"/>
          <w:jc w:val="center"/>
        </w:trPr>
        <w:tc>
          <w:tcPr>
            <w:tcW w:w="3686" w:type="dxa"/>
            <w:shd w:val="clear" w:color="auto" w:fill="D9D9D9" w:themeFill="background1" w:themeFillShade="D9"/>
          </w:tcPr>
          <w:p w14:paraId="7B65644F" w14:textId="77777777" w:rsidR="006C59D7" w:rsidRPr="00F45B46" w:rsidRDefault="006C59D7" w:rsidP="009C6DF5">
            <w:pPr>
              <w:pStyle w:val="Ttulo3"/>
              <w:jc w:val="left"/>
              <w:rPr>
                <w:rFonts w:ascii="Lato" w:hAnsi="Lato"/>
                <w:b w:val="0"/>
                <w:color w:val="auto"/>
                <w:sz w:val="24"/>
                <w:szCs w:val="24"/>
                <w:lang w:val="es-CO"/>
              </w:rPr>
            </w:pPr>
            <w:r w:rsidRPr="00F45B46">
              <w:rPr>
                <w:rFonts w:ascii="Lato" w:hAnsi="Lato"/>
                <w:b w:val="0"/>
                <w:color w:val="auto"/>
                <w:sz w:val="24"/>
                <w:szCs w:val="24"/>
                <w:lang w:val="es-CO"/>
              </w:rPr>
              <w:t>Envasado, empacado y etiquetado (Equipos y sistemas de conversión e impresión)</w:t>
            </w:r>
          </w:p>
        </w:tc>
        <w:tc>
          <w:tcPr>
            <w:tcW w:w="1843" w:type="dxa"/>
            <w:shd w:val="clear" w:color="auto" w:fill="D9D9D9" w:themeFill="background1" w:themeFillShade="D9"/>
          </w:tcPr>
          <w:p w14:paraId="78D3BAD7" w14:textId="77777777" w:rsidR="006C59D7" w:rsidRPr="00F45B46" w:rsidRDefault="00000000" w:rsidP="009C6DF5">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708537628"/>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6DB3D432" w14:textId="77777777" w:rsidR="006C59D7" w:rsidRPr="00F45B46" w:rsidRDefault="006C59D7" w:rsidP="009C6DF5">
            <w:pPr>
              <w:pStyle w:val="Ttulo3"/>
              <w:jc w:val="left"/>
              <w:rPr>
                <w:rFonts w:ascii="Lato" w:hAnsi="Lato"/>
                <w:b w:val="0"/>
                <w:color w:val="auto"/>
                <w:sz w:val="24"/>
                <w:szCs w:val="24"/>
                <w:lang w:val="es-CO"/>
              </w:rPr>
            </w:pPr>
            <w:r w:rsidRPr="00F45B46">
              <w:rPr>
                <w:rFonts w:ascii="Lato" w:hAnsi="Lato"/>
                <w:b w:val="0"/>
                <w:color w:val="auto"/>
                <w:sz w:val="24"/>
                <w:szCs w:val="24"/>
                <w:lang w:val="es-CO"/>
              </w:rPr>
              <w:t>Envasado, empacado y etiquetado (Tecnología de procesamiento)</w:t>
            </w:r>
          </w:p>
        </w:tc>
        <w:tc>
          <w:tcPr>
            <w:tcW w:w="1445" w:type="dxa"/>
            <w:shd w:val="clear" w:color="auto" w:fill="D9D9D9" w:themeFill="background1" w:themeFillShade="D9"/>
          </w:tcPr>
          <w:p w14:paraId="0C9D316B" w14:textId="77777777" w:rsidR="006C59D7" w:rsidRPr="00F45B46" w:rsidRDefault="00000000" w:rsidP="009C6DF5">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93209295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0F04D953" w14:textId="77777777" w:rsidTr="00FC05E8">
        <w:trPr>
          <w:cnfStyle w:val="000000100000" w:firstRow="0" w:lastRow="0" w:firstColumn="0" w:lastColumn="0" w:oddVBand="0" w:evenVBand="0" w:oddHBand="1" w:evenHBand="0" w:firstRowFirstColumn="0" w:firstRowLastColumn="0" w:lastRowFirstColumn="0" w:lastRowLastColumn="0"/>
          <w:trHeight w:val="288"/>
          <w:jc w:val="center"/>
        </w:trPr>
        <w:tc>
          <w:tcPr>
            <w:tcW w:w="3686" w:type="dxa"/>
            <w:shd w:val="clear" w:color="auto" w:fill="D9D9D9" w:themeFill="background1" w:themeFillShade="D9"/>
          </w:tcPr>
          <w:p w14:paraId="3C6408FF" w14:textId="77777777" w:rsidR="006C59D7" w:rsidRPr="00F45B46" w:rsidRDefault="006C59D7" w:rsidP="009C6DF5">
            <w:pPr>
              <w:pStyle w:val="Ttulo3"/>
              <w:jc w:val="left"/>
              <w:rPr>
                <w:rFonts w:ascii="Lato" w:hAnsi="Lato"/>
                <w:b w:val="0"/>
                <w:color w:val="auto"/>
                <w:sz w:val="24"/>
                <w:szCs w:val="24"/>
                <w:lang w:val="es-CO"/>
              </w:rPr>
            </w:pPr>
            <w:r w:rsidRPr="00F45B46">
              <w:rPr>
                <w:rFonts w:ascii="Lato" w:hAnsi="Lato"/>
                <w:b w:val="0"/>
                <w:color w:val="auto"/>
                <w:sz w:val="24"/>
                <w:szCs w:val="24"/>
                <w:lang w:val="es-CO"/>
              </w:rPr>
              <w:t>Envasado, empacado y etiquetado (Tecnologías para envase y empaques de medicamentos y cosméticos)</w:t>
            </w:r>
          </w:p>
        </w:tc>
        <w:tc>
          <w:tcPr>
            <w:tcW w:w="1843" w:type="dxa"/>
            <w:shd w:val="clear" w:color="auto" w:fill="D9D9D9" w:themeFill="background1" w:themeFillShade="D9"/>
          </w:tcPr>
          <w:p w14:paraId="4B8728A0" w14:textId="77777777" w:rsidR="006C59D7" w:rsidRPr="00F45B46" w:rsidRDefault="00000000" w:rsidP="009C6DF5">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337393807"/>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1B2E53CD" w14:textId="77777777" w:rsidR="006C59D7" w:rsidRPr="00F45B46" w:rsidRDefault="006C59D7" w:rsidP="009C6DF5">
            <w:pPr>
              <w:pStyle w:val="Ttulo3"/>
              <w:jc w:val="left"/>
              <w:rPr>
                <w:rFonts w:ascii="Lato" w:hAnsi="Lato"/>
                <w:b w:val="0"/>
                <w:color w:val="auto"/>
                <w:sz w:val="24"/>
                <w:szCs w:val="24"/>
                <w:lang w:val="es-CO"/>
              </w:rPr>
            </w:pPr>
            <w:r w:rsidRPr="00F45B46">
              <w:rPr>
                <w:rFonts w:ascii="Lato" w:hAnsi="Lato"/>
                <w:b w:val="0"/>
                <w:color w:val="auto"/>
                <w:sz w:val="24"/>
                <w:szCs w:val="24"/>
                <w:lang w:val="es-CO"/>
              </w:rPr>
              <w:t>Envasado, empacado y etiquetado (Tecnologías para la transformación de materiales)</w:t>
            </w:r>
          </w:p>
        </w:tc>
        <w:tc>
          <w:tcPr>
            <w:tcW w:w="1445" w:type="dxa"/>
            <w:shd w:val="clear" w:color="auto" w:fill="D9D9D9" w:themeFill="background1" w:themeFillShade="D9"/>
          </w:tcPr>
          <w:p w14:paraId="636E06B9" w14:textId="77777777" w:rsidR="006C59D7" w:rsidRPr="00F45B46" w:rsidRDefault="00000000" w:rsidP="009C6DF5">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67222529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7EC35237" w14:textId="77777777" w:rsidTr="00FC05E8">
        <w:trPr>
          <w:cnfStyle w:val="000000010000" w:firstRow="0" w:lastRow="0" w:firstColumn="0" w:lastColumn="0" w:oddVBand="0" w:evenVBand="0" w:oddHBand="0" w:evenHBand="1" w:firstRowFirstColumn="0" w:firstRowLastColumn="0" w:lastRowFirstColumn="0" w:lastRowLastColumn="0"/>
          <w:trHeight w:val="288"/>
          <w:jc w:val="center"/>
        </w:trPr>
        <w:tc>
          <w:tcPr>
            <w:tcW w:w="3686" w:type="dxa"/>
            <w:shd w:val="clear" w:color="auto" w:fill="D9D9D9" w:themeFill="background1" w:themeFillShade="D9"/>
          </w:tcPr>
          <w:p w14:paraId="48121121" w14:textId="77777777" w:rsidR="006C59D7" w:rsidRPr="00F45B46" w:rsidRDefault="006C59D7" w:rsidP="009C6DF5">
            <w:pPr>
              <w:pStyle w:val="Ttulo3"/>
              <w:jc w:val="left"/>
              <w:rPr>
                <w:rFonts w:ascii="Lato" w:hAnsi="Lato"/>
                <w:b w:val="0"/>
                <w:color w:val="auto"/>
                <w:sz w:val="24"/>
                <w:szCs w:val="24"/>
                <w:lang w:val="es-CO"/>
              </w:rPr>
            </w:pPr>
            <w:r w:rsidRPr="00F45B46">
              <w:rPr>
                <w:rFonts w:ascii="Lato" w:hAnsi="Lato"/>
                <w:b w:val="0"/>
                <w:color w:val="auto"/>
                <w:sz w:val="24"/>
                <w:szCs w:val="24"/>
                <w:lang w:val="es-CO"/>
              </w:rPr>
              <w:t>Farmacéutica y cosméticos (Detección de metales)</w:t>
            </w:r>
          </w:p>
        </w:tc>
        <w:tc>
          <w:tcPr>
            <w:tcW w:w="1843" w:type="dxa"/>
            <w:shd w:val="clear" w:color="auto" w:fill="D9D9D9" w:themeFill="background1" w:themeFillShade="D9"/>
          </w:tcPr>
          <w:p w14:paraId="318FE288" w14:textId="77777777" w:rsidR="006C59D7" w:rsidRPr="00F45B46" w:rsidRDefault="00000000" w:rsidP="009C6DF5">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411665490"/>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77F2510C" w14:textId="77777777" w:rsidR="006C59D7" w:rsidRPr="00F45B46" w:rsidRDefault="006C59D7" w:rsidP="009C6DF5">
            <w:pPr>
              <w:pStyle w:val="Ttulo3"/>
              <w:jc w:val="left"/>
              <w:rPr>
                <w:rFonts w:ascii="Lato" w:hAnsi="Lato"/>
                <w:b w:val="0"/>
                <w:color w:val="auto"/>
                <w:sz w:val="24"/>
                <w:szCs w:val="24"/>
                <w:lang w:val="es-CO"/>
              </w:rPr>
            </w:pPr>
            <w:r w:rsidRPr="00F45B46">
              <w:rPr>
                <w:rFonts w:ascii="Lato" w:hAnsi="Lato"/>
                <w:b w:val="0"/>
                <w:color w:val="auto"/>
                <w:sz w:val="24"/>
                <w:szCs w:val="24"/>
                <w:lang w:val="es-CO"/>
              </w:rPr>
              <w:t>Farmacéutica y cosméticos (Equipo de secado farmacéutico)</w:t>
            </w:r>
          </w:p>
        </w:tc>
        <w:tc>
          <w:tcPr>
            <w:tcW w:w="1445" w:type="dxa"/>
            <w:shd w:val="clear" w:color="auto" w:fill="D9D9D9" w:themeFill="background1" w:themeFillShade="D9"/>
          </w:tcPr>
          <w:p w14:paraId="21A2D49D" w14:textId="77777777" w:rsidR="006C59D7" w:rsidRPr="00F45B46" w:rsidRDefault="00000000" w:rsidP="009C6DF5">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815298697"/>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223FA4D6" w14:textId="77777777" w:rsidTr="00FC05E8">
        <w:trPr>
          <w:cnfStyle w:val="000000100000" w:firstRow="0" w:lastRow="0" w:firstColumn="0" w:lastColumn="0" w:oddVBand="0" w:evenVBand="0" w:oddHBand="1" w:evenHBand="0" w:firstRowFirstColumn="0" w:firstRowLastColumn="0" w:lastRowFirstColumn="0" w:lastRowLastColumn="0"/>
          <w:trHeight w:val="288"/>
          <w:jc w:val="center"/>
        </w:trPr>
        <w:tc>
          <w:tcPr>
            <w:tcW w:w="3686" w:type="dxa"/>
            <w:shd w:val="clear" w:color="auto" w:fill="D9D9D9" w:themeFill="background1" w:themeFillShade="D9"/>
          </w:tcPr>
          <w:p w14:paraId="2635F740" w14:textId="77777777" w:rsidR="006C59D7" w:rsidRPr="00F45B46" w:rsidRDefault="006C59D7" w:rsidP="009C6DF5">
            <w:pPr>
              <w:pStyle w:val="Ttulo3"/>
              <w:jc w:val="left"/>
              <w:rPr>
                <w:rFonts w:ascii="Lato" w:hAnsi="Lato"/>
                <w:b w:val="0"/>
                <w:color w:val="auto"/>
                <w:sz w:val="24"/>
                <w:szCs w:val="24"/>
                <w:lang w:val="es-CO"/>
              </w:rPr>
            </w:pPr>
            <w:r w:rsidRPr="00F45B46">
              <w:rPr>
                <w:rFonts w:ascii="Lato" w:hAnsi="Lato"/>
                <w:b w:val="0"/>
                <w:color w:val="auto"/>
                <w:sz w:val="24"/>
                <w:szCs w:val="24"/>
                <w:lang w:val="es-CO"/>
              </w:rPr>
              <w:t>Farmacéutica y cosméticos (Extrusoras farmacéuticas)</w:t>
            </w:r>
          </w:p>
        </w:tc>
        <w:tc>
          <w:tcPr>
            <w:tcW w:w="1843" w:type="dxa"/>
            <w:shd w:val="clear" w:color="auto" w:fill="D9D9D9" w:themeFill="background1" w:themeFillShade="D9"/>
          </w:tcPr>
          <w:p w14:paraId="6636115B" w14:textId="77777777" w:rsidR="006C59D7" w:rsidRPr="00F45B46" w:rsidRDefault="00000000" w:rsidP="009C6DF5">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533695467"/>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4344B895" w14:textId="77777777" w:rsidR="006C59D7" w:rsidRPr="00F45B46" w:rsidRDefault="006C59D7" w:rsidP="009C6DF5">
            <w:pPr>
              <w:pStyle w:val="Ttulo3"/>
              <w:jc w:val="left"/>
              <w:rPr>
                <w:rFonts w:ascii="Lato" w:hAnsi="Lato"/>
                <w:b w:val="0"/>
                <w:color w:val="auto"/>
                <w:sz w:val="24"/>
                <w:szCs w:val="24"/>
                <w:lang w:val="es-CO"/>
              </w:rPr>
            </w:pPr>
            <w:r w:rsidRPr="00F45B46">
              <w:rPr>
                <w:rFonts w:ascii="Lato" w:hAnsi="Lato"/>
                <w:b w:val="0"/>
                <w:color w:val="auto"/>
                <w:sz w:val="24"/>
                <w:szCs w:val="24"/>
                <w:lang w:val="es-CO"/>
              </w:rPr>
              <w:t>Farmacéutica y cosméticos (Llenadoras)</w:t>
            </w:r>
          </w:p>
        </w:tc>
        <w:tc>
          <w:tcPr>
            <w:tcW w:w="1445" w:type="dxa"/>
            <w:shd w:val="clear" w:color="auto" w:fill="D9D9D9" w:themeFill="background1" w:themeFillShade="D9"/>
          </w:tcPr>
          <w:p w14:paraId="06AFD309" w14:textId="77777777" w:rsidR="006C59D7" w:rsidRPr="00F45B46" w:rsidRDefault="00000000" w:rsidP="009C6DF5">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2066177116"/>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7C34201C" w14:textId="77777777" w:rsidTr="00FC05E8">
        <w:trPr>
          <w:cnfStyle w:val="000000010000" w:firstRow="0" w:lastRow="0" w:firstColumn="0" w:lastColumn="0" w:oddVBand="0" w:evenVBand="0" w:oddHBand="0" w:evenHBand="1" w:firstRowFirstColumn="0" w:firstRowLastColumn="0" w:lastRowFirstColumn="0" w:lastRowLastColumn="0"/>
          <w:trHeight w:val="288"/>
          <w:jc w:val="center"/>
        </w:trPr>
        <w:tc>
          <w:tcPr>
            <w:tcW w:w="3686" w:type="dxa"/>
            <w:shd w:val="clear" w:color="auto" w:fill="D9D9D9" w:themeFill="background1" w:themeFillShade="D9"/>
          </w:tcPr>
          <w:p w14:paraId="7EA371CA" w14:textId="77777777" w:rsidR="006C59D7" w:rsidRPr="00F45B46" w:rsidRDefault="006C59D7" w:rsidP="009C6DF5">
            <w:pPr>
              <w:pStyle w:val="Ttulo3"/>
              <w:jc w:val="left"/>
              <w:rPr>
                <w:rFonts w:ascii="Lato" w:hAnsi="Lato"/>
                <w:b w:val="0"/>
                <w:color w:val="auto"/>
                <w:sz w:val="24"/>
                <w:szCs w:val="24"/>
                <w:lang w:val="es-CO"/>
              </w:rPr>
            </w:pPr>
            <w:r w:rsidRPr="00F45B46">
              <w:rPr>
                <w:rFonts w:ascii="Lato" w:hAnsi="Lato"/>
                <w:b w:val="0"/>
                <w:color w:val="auto"/>
                <w:sz w:val="24"/>
                <w:szCs w:val="24"/>
                <w:lang w:val="es-CO"/>
              </w:rPr>
              <w:t>Farmacéutica y cosméticos (Molinos)</w:t>
            </w:r>
          </w:p>
        </w:tc>
        <w:tc>
          <w:tcPr>
            <w:tcW w:w="1843" w:type="dxa"/>
            <w:shd w:val="clear" w:color="auto" w:fill="D9D9D9" w:themeFill="background1" w:themeFillShade="D9"/>
          </w:tcPr>
          <w:p w14:paraId="4FF39E21" w14:textId="77777777" w:rsidR="006C59D7" w:rsidRPr="00F45B46" w:rsidRDefault="00000000" w:rsidP="009C6DF5">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310018693"/>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50063BF1" w14:textId="77777777" w:rsidR="006C59D7" w:rsidRPr="00F45B46" w:rsidRDefault="006C59D7" w:rsidP="009C6DF5">
            <w:pPr>
              <w:pStyle w:val="Ttulo3"/>
              <w:jc w:val="left"/>
              <w:rPr>
                <w:rFonts w:ascii="Lato" w:hAnsi="Lato"/>
                <w:b w:val="0"/>
                <w:color w:val="auto"/>
                <w:sz w:val="24"/>
                <w:szCs w:val="24"/>
                <w:lang w:val="es-CO"/>
              </w:rPr>
            </w:pPr>
            <w:r w:rsidRPr="00F45B46">
              <w:rPr>
                <w:rFonts w:ascii="Lato" w:hAnsi="Lato"/>
                <w:b w:val="0"/>
                <w:color w:val="auto"/>
                <w:sz w:val="24"/>
                <w:szCs w:val="24"/>
                <w:lang w:val="es-CO"/>
              </w:rPr>
              <w:t>Farmacéutica y cosméticos (Tecnología de cosmética básica)</w:t>
            </w:r>
          </w:p>
        </w:tc>
        <w:tc>
          <w:tcPr>
            <w:tcW w:w="1445" w:type="dxa"/>
            <w:shd w:val="clear" w:color="auto" w:fill="D9D9D9" w:themeFill="background1" w:themeFillShade="D9"/>
          </w:tcPr>
          <w:p w14:paraId="35C90791" w14:textId="77777777" w:rsidR="006C59D7" w:rsidRPr="00F45B46" w:rsidRDefault="00000000" w:rsidP="009C6DF5">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29019361"/>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75DB43CC" w14:textId="77777777" w:rsidTr="00FC05E8">
        <w:trPr>
          <w:cnfStyle w:val="000000100000" w:firstRow="0" w:lastRow="0" w:firstColumn="0" w:lastColumn="0" w:oddVBand="0" w:evenVBand="0" w:oddHBand="1" w:evenHBand="0" w:firstRowFirstColumn="0" w:firstRowLastColumn="0" w:lastRowFirstColumn="0" w:lastRowLastColumn="0"/>
          <w:trHeight w:val="288"/>
          <w:jc w:val="center"/>
        </w:trPr>
        <w:tc>
          <w:tcPr>
            <w:tcW w:w="3686" w:type="dxa"/>
            <w:shd w:val="clear" w:color="auto" w:fill="D9D9D9" w:themeFill="background1" w:themeFillShade="D9"/>
          </w:tcPr>
          <w:p w14:paraId="76C0DB96" w14:textId="77777777" w:rsidR="006C59D7" w:rsidRPr="00F45B46" w:rsidRDefault="006C59D7"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Farmacéutica y cosméticos (Tecnologías de refinamiento)</w:t>
            </w:r>
          </w:p>
        </w:tc>
        <w:tc>
          <w:tcPr>
            <w:tcW w:w="1843" w:type="dxa"/>
            <w:shd w:val="clear" w:color="auto" w:fill="D9D9D9" w:themeFill="background1" w:themeFillShade="D9"/>
          </w:tcPr>
          <w:p w14:paraId="40053A9E" w14:textId="77777777" w:rsidR="006C59D7" w:rsidRPr="00F45B46" w:rsidRDefault="00000000" w:rsidP="008F4F2E">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960997442"/>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23A69412" w14:textId="77777777" w:rsidR="006C59D7" w:rsidRPr="00F45B46" w:rsidRDefault="006C59D7"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Impresión y comunicación gráfica (Equipos de corte)</w:t>
            </w:r>
          </w:p>
        </w:tc>
        <w:tc>
          <w:tcPr>
            <w:tcW w:w="1445" w:type="dxa"/>
            <w:shd w:val="clear" w:color="auto" w:fill="D9D9D9" w:themeFill="background1" w:themeFillShade="D9"/>
          </w:tcPr>
          <w:p w14:paraId="1F4D5C51" w14:textId="77777777" w:rsidR="006C59D7" w:rsidRPr="00F45B46" w:rsidRDefault="00000000" w:rsidP="008F4F2E">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389259713"/>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3D3B6B9D"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77C4E809" w14:textId="449BF2CF" w:rsidR="006C59D7" w:rsidRPr="00F45B46" w:rsidRDefault="006C59D7" w:rsidP="00C65DD2">
            <w:pPr>
              <w:pStyle w:val="Ttulo3"/>
              <w:jc w:val="left"/>
              <w:rPr>
                <w:rFonts w:ascii="Lato" w:hAnsi="Lato"/>
                <w:b w:val="0"/>
                <w:color w:val="auto"/>
                <w:sz w:val="24"/>
                <w:szCs w:val="24"/>
                <w:lang w:val="es-CO"/>
              </w:rPr>
            </w:pPr>
            <w:r w:rsidRPr="00F45B46">
              <w:rPr>
                <w:rFonts w:ascii="Lato" w:hAnsi="Lato"/>
                <w:b w:val="0"/>
                <w:color w:val="auto"/>
                <w:sz w:val="24"/>
                <w:szCs w:val="24"/>
                <w:lang w:val="es-CO"/>
              </w:rPr>
              <w:t>Impresión y comunicación gráfica (Equipos de impresión 3D</w:t>
            </w:r>
          </w:p>
        </w:tc>
        <w:tc>
          <w:tcPr>
            <w:tcW w:w="1843" w:type="dxa"/>
            <w:shd w:val="clear" w:color="auto" w:fill="D9D9D9" w:themeFill="background1" w:themeFillShade="D9"/>
          </w:tcPr>
          <w:p w14:paraId="0FB8845D" w14:textId="77777777" w:rsidR="006C59D7" w:rsidRPr="00F45B46" w:rsidRDefault="00000000" w:rsidP="00C65DD2">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913889562"/>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34BAAA5E" w14:textId="35CB74C2" w:rsidR="006C59D7" w:rsidRPr="00F45B46" w:rsidRDefault="006C59D7" w:rsidP="00C65DD2">
            <w:pPr>
              <w:pStyle w:val="Ttulo3"/>
              <w:jc w:val="left"/>
              <w:rPr>
                <w:rFonts w:ascii="Lato" w:hAnsi="Lato"/>
                <w:b w:val="0"/>
                <w:color w:val="auto"/>
                <w:sz w:val="24"/>
                <w:szCs w:val="24"/>
                <w:lang w:val="es-CO"/>
              </w:rPr>
            </w:pPr>
            <w:r w:rsidRPr="00F45B46">
              <w:rPr>
                <w:rFonts w:ascii="Lato" w:hAnsi="Lato"/>
                <w:b w:val="0"/>
                <w:color w:val="auto"/>
                <w:sz w:val="24"/>
                <w:szCs w:val="24"/>
                <w:lang w:val="es-CO"/>
              </w:rPr>
              <w:t>Impresión y comunicación gráfica (Equipos de sublimación)</w:t>
            </w:r>
          </w:p>
        </w:tc>
        <w:tc>
          <w:tcPr>
            <w:tcW w:w="1445" w:type="dxa"/>
            <w:shd w:val="clear" w:color="auto" w:fill="D9D9D9" w:themeFill="background1" w:themeFillShade="D9"/>
          </w:tcPr>
          <w:p w14:paraId="0022419A" w14:textId="77777777" w:rsidR="006C59D7" w:rsidRPr="00F45B46" w:rsidRDefault="00000000" w:rsidP="00C65DD2">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32041345"/>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2BD23D38"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2B9C487E" w14:textId="663D9BB0" w:rsidR="006C59D7" w:rsidRPr="00F45B46" w:rsidRDefault="006C59D7" w:rsidP="00C65DD2">
            <w:pPr>
              <w:pStyle w:val="Ttulo3"/>
              <w:jc w:val="left"/>
              <w:rPr>
                <w:rFonts w:ascii="Lato" w:hAnsi="Lato"/>
                <w:b w:val="0"/>
                <w:color w:val="auto"/>
                <w:sz w:val="24"/>
                <w:szCs w:val="24"/>
                <w:lang w:val="es-CO"/>
              </w:rPr>
            </w:pPr>
            <w:r w:rsidRPr="00F45B46">
              <w:rPr>
                <w:rFonts w:ascii="Lato" w:hAnsi="Lato"/>
                <w:b w:val="0"/>
                <w:color w:val="auto"/>
                <w:sz w:val="24"/>
                <w:szCs w:val="24"/>
                <w:lang w:val="es-CO"/>
              </w:rPr>
              <w:t>Impresión y comunicación gráfica (Maquinaria de impresión digital)</w:t>
            </w:r>
          </w:p>
        </w:tc>
        <w:tc>
          <w:tcPr>
            <w:tcW w:w="1843" w:type="dxa"/>
            <w:shd w:val="clear" w:color="auto" w:fill="D9D9D9" w:themeFill="background1" w:themeFillShade="D9"/>
          </w:tcPr>
          <w:p w14:paraId="02948C59" w14:textId="77777777" w:rsidR="006C59D7" w:rsidRPr="00F45B46" w:rsidRDefault="00000000" w:rsidP="00C65DD2">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417836290"/>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17D8ED4E" w14:textId="27644FE8" w:rsidR="006C59D7" w:rsidRPr="00F45B46" w:rsidRDefault="006C59D7" w:rsidP="00C65DD2">
            <w:pPr>
              <w:pStyle w:val="Ttulo3"/>
              <w:jc w:val="left"/>
              <w:rPr>
                <w:rFonts w:ascii="Lato" w:hAnsi="Lato"/>
                <w:b w:val="0"/>
                <w:color w:val="auto"/>
                <w:sz w:val="24"/>
                <w:szCs w:val="24"/>
                <w:lang w:val="es-CO"/>
              </w:rPr>
            </w:pPr>
            <w:r w:rsidRPr="00F45B46">
              <w:rPr>
                <w:rFonts w:ascii="Lato" w:hAnsi="Lato"/>
                <w:b w:val="0"/>
                <w:color w:val="auto"/>
                <w:sz w:val="24"/>
                <w:szCs w:val="24"/>
                <w:lang w:val="es-CO"/>
              </w:rPr>
              <w:t>Impresión y comunicación gráfica (Maquinaria de impresión flexográfica)</w:t>
            </w:r>
          </w:p>
        </w:tc>
        <w:tc>
          <w:tcPr>
            <w:tcW w:w="1445" w:type="dxa"/>
            <w:shd w:val="clear" w:color="auto" w:fill="D9D9D9" w:themeFill="background1" w:themeFillShade="D9"/>
          </w:tcPr>
          <w:p w14:paraId="44BD4378" w14:textId="77777777" w:rsidR="006C59D7" w:rsidRPr="00F45B46" w:rsidRDefault="00000000" w:rsidP="00C65DD2">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233436330"/>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7A212206"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3B835307" w14:textId="422102B8" w:rsidR="006C59D7" w:rsidRPr="00F45B46" w:rsidRDefault="006C59D7" w:rsidP="00C65DD2">
            <w:pPr>
              <w:pStyle w:val="Ttulo3"/>
              <w:jc w:val="left"/>
              <w:rPr>
                <w:rFonts w:ascii="Lato" w:hAnsi="Lato"/>
                <w:b w:val="0"/>
                <w:color w:val="auto"/>
                <w:sz w:val="24"/>
                <w:szCs w:val="24"/>
                <w:lang w:val="es-CO"/>
              </w:rPr>
            </w:pPr>
            <w:r w:rsidRPr="00F45B46">
              <w:rPr>
                <w:rFonts w:ascii="Lato" w:hAnsi="Lato"/>
                <w:b w:val="0"/>
                <w:color w:val="auto"/>
                <w:sz w:val="24"/>
                <w:szCs w:val="24"/>
                <w:lang w:val="es-CO"/>
              </w:rPr>
              <w:t>Impresión y comunicación gráfica (Maquinaria de impresión offset)</w:t>
            </w:r>
          </w:p>
        </w:tc>
        <w:tc>
          <w:tcPr>
            <w:tcW w:w="1843" w:type="dxa"/>
            <w:shd w:val="clear" w:color="auto" w:fill="D9D9D9" w:themeFill="background1" w:themeFillShade="D9"/>
          </w:tcPr>
          <w:p w14:paraId="1A41FF31" w14:textId="77777777" w:rsidR="006C59D7" w:rsidRPr="00F45B46" w:rsidRDefault="00000000" w:rsidP="00C65DD2">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424888510"/>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70E7B0F9" w14:textId="2A332C14" w:rsidR="006C59D7" w:rsidRPr="00F45B46" w:rsidRDefault="006C59D7" w:rsidP="00C65DD2">
            <w:pPr>
              <w:pStyle w:val="Ttulo3"/>
              <w:jc w:val="left"/>
              <w:rPr>
                <w:rFonts w:ascii="Lato" w:hAnsi="Lato"/>
                <w:b w:val="0"/>
                <w:color w:val="auto"/>
                <w:sz w:val="24"/>
                <w:szCs w:val="24"/>
                <w:lang w:val="es-CO"/>
              </w:rPr>
            </w:pPr>
            <w:r w:rsidRPr="00F45B46">
              <w:rPr>
                <w:rFonts w:ascii="Lato" w:hAnsi="Lato"/>
                <w:b w:val="0"/>
                <w:color w:val="auto"/>
                <w:sz w:val="24"/>
                <w:szCs w:val="24"/>
                <w:lang w:val="es-CO"/>
              </w:rPr>
              <w:t>Impresión y comunicación gráfica (Maquinaria de pre prensa)</w:t>
            </w:r>
          </w:p>
        </w:tc>
        <w:tc>
          <w:tcPr>
            <w:tcW w:w="1445" w:type="dxa"/>
            <w:shd w:val="clear" w:color="auto" w:fill="D9D9D9" w:themeFill="background1" w:themeFillShade="D9"/>
          </w:tcPr>
          <w:p w14:paraId="7346B1D5" w14:textId="77777777" w:rsidR="006C59D7" w:rsidRPr="00F45B46" w:rsidRDefault="00000000" w:rsidP="00C65DD2">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24723563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43C13DFD"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642344E0" w14:textId="7E354537" w:rsidR="006C59D7" w:rsidRPr="00F45B46" w:rsidRDefault="006C59D7" w:rsidP="00C65DD2">
            <w:pPr>
              <w:pStyle w:val="Ttulo3"/>
              <w:jc w:val="left"/>
              <w:rPr>
                <w:rFonts w:ascii="Lato" w:hAnsi="Lato"/>
                <w:b w:val="0"/>
                <w:color w:val="auto"/>
                <w:sz w:val="24"/>
                <w:szCs w:val="24"/>
                <w:lang w:val="es-CO"/>
              </w:rPr>
            </w:pPr>
            <w:r w:rsidRPr="00F45B46">
              <w:rPr>
                <w:rFonts w:ascii="Lato" w:hAnsi="Lato"/>
                <w:b w:val="0"/>
                <w:color w:val="auto"/>
                <w:sz w:val="24"/>
                <w:szCs w:val="24"/>
                <w:lang w:val="es-CO"/>
              </w:rPr>
              <w:t>Impresión y comunicación gráfica (Maquinaria impresión gran formato)</w:t>
            </w:r>
          </w:p>
        </w:tc>
        <w:tc>
          <w:tcPr>
            <w:tcW w:w="1843" w:type="dxa"/>
            <w:shd w:val="clear" w:color="auto" w:fill="D9D9D9" w:themeFill="background1" w:themeFillShade="D9"/>
          </w:tcPr>
          <w:p w14:paraId="47AC2521" w14:textId="77777777" w:rsidR="006C59D7" w:rsidRPr="00F45B46" w:rsidRDefault="00000000" w:rsidP="00C65DD2">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38967172"/>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32194392" w14:textId="6AA7A59E" w:rsidR="006C59D7" w:rsidRPr="00F45B46" w:rsidRDefault="006C59D7" w:rsidP="00C65DD2">
            <w:pPr>
              <w:pStyle w:val="Ttulo3"/>
              <w:jc w:val="left"/>
              <w:rPr>
                <w:rFonts w:ascii="Lato" w:hAnsi="Lato"/>
                <w:b w:val="0"/>
                <w:color w:val="auto"/>
                <w:sz w:val="24"/>
                <w:szCs w:val="24"/>
                <w:lang w:val="es-CO"/>
              </w:rPr>
            </w:pPr>
            <w:r w:rsidRPr="00F45B46">
              <w:rPr>
                <w:rFonts w:ascii="Lato" w:hAnsi="Lato"/>
                <w:b w:val="0"/>
                <w:color w:val="auto"/>
                <w:sz w:val="24"/>
                <w:szCs w:val="24"/>
                <w:lang w:val="es-CO"/>
              </w:rPr>
              <w:t>Impresión y comunicación gráfica (Máquinas de marcado y codificación)</w:t>
            </w:r>
          </w:p>
        </w:tc>
        <w:tc>
          <w:tcPr>
            <w:tcW w:w="1445" w:type="dxa"/>
            <w:shd w:val="clear" w:color="auto" w:fill="D9D9D9" w:themeFill="background1" w:themeFillShade="D9"/>
          </w:tcPr>
          <w:p w14:paraId="187B0D7D" w14:textId="77777777" w:rsidR="006C59D7" w:rsidRPr="00F45B46" w:rsidRDefault="00000000" w:rsidP="00C65DD2">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80730927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4FA7CFD8"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6773FAFC" w14:textId="152BD55D" w:rsidR="006C59D7" w:rsidRPr="00F45B46" w:rsidRDefault="006C59D7" w:rsidP="00C65DD2">
            <w:pPr>
              <w:pStyle w:val="Ttulo3"/>
              <w:jc w:val="left"/>
              <w:rPr>
                <w:rFonts w:ascii="Lato" w:hAnsi="Lato"/>
                <w:b w:val="0"/>
                <w:color w:val="auto"/>
                <w:sz w:val="24"/>
                <w:szCs w:val="24"/>
                <w:lang w:val="es-CO"/>
              </w:rPr>
            </w:pPr>
            <w:r w:rsidRPr="00F45B46">
              <w:rPr>
                <w:rFonts w:ascii="Lato" w:hAnsi="Lato"/>
                <w:b w:val="0"/>
                <w:color w:val="auto"/>
                <w:sz w:val="24"/>
                <w:szCs w:val="24"/>
                <w:lang w:val="es-CO"/>
              </w:rPr>
              <w:t>Impresión y comunicación gráfica (Plegadoras y troqueladoras)</w:t>
            </w:r>
          </w:p>
        </w:tc>
        <w:tc>
          <w:tcPr>
            <w:tcW w:w="1843" w:type="dxa"/>
            <w:shd w:val="clear" w:color="auto" w:fill="D9D9D9" w:themeFill="background1" w:themeFillShade="D9"/>
          </w:tcPr>
          <w:p w14:paraId="6125C6D9" w14:textId="77777777" w:rsidR="006C59D7" w:rsidRPr="00F45B46" w:rsidRDefault="00000000" w:rsidP="00C65DD2">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634409884"/>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014A61E1" w14:textId="6A1C57F3" w:rsidR="006C59D7" w:rsidRPr="00F45B46" w:rsidRDefault="006C59D7" w:rsidP="00C65DD2">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(Centros de mecanizado CNC)</w:t>
            </w:r>
          </w:p>
        </w:tc>
        <w:tc>
          <w:tcPr>
            <w:tcW w:w="1445" w:type="dxa"/>
            <w:shd w:val="clear" w:color="auto" w:fill="D9D9D9" w:themeFill="background1" w:themeFillShade="D9"/>
          </w:tcPr>
          <w:p w14:paraId="2BF0CAFB" w14:textId="77777777" w:rsidR="006C59D7" w:rsidRPr="00F45B46" w:rsidRDefault="00000000" w:rsidP="00C65DD2">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224182381"/>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65BC2E91"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73DD6CB1" w14:textId="2AE91B9B" w:rsidR="006C59D7" w:rsidRPr="00F45B46" w:rsidRDefault="006C59D7" w:rsidP="00C65DD2">
            <w:pPr>
              <w:pStyle w:val="Ttulo3"/>
              <w:jc w:val="left"/>
              <w:rPr>
                <w:rFonts w:ascii="Lato" w:hAnsi="Lato"/>
                <w:b w:val="0"/>
                <w:color w:val="auto"/>
                <w:sz w:val="24"/>
                <w:szCs w:val="24"/>
                <w:lang w:val="es-CO"/>
              </w:rPr>
            </w:pPr>
            <w:r w:rsidRPr="00F45B46">
              <w:rPr>
                <w:rFonts w:ascii="Lato" w:hAnsi="Lato"/>
                <w:b w:val="0"/>
                <w:color w:val="auto"/>
                <w:sz w:val="24"/>
                <w:szCs w:val="24"/>
                <w:lang w:val="es-CO"/>
              </w:rPr>
              <w:lastRenderedPageBreak/>
              <w:t>Industrial y manufactura (Compresores y /o redes de aire comprimido)</w:t>
            </w:r>
          </w:p>
        </w:tc>
        <w:tc>
          <w:tcPr>
            <w:tcW w:w="1843" w:type="dxa"/>
            <w:shd w:val="clear" w:color="auto" w:fill="D9D9D9" w:themeFill="background1" w:themeFillShade="D9"/>
          </w:tcPr>
          <w:p w14:paraId="59ED5817" w14:textId="77777777" w:rsidR="006C59D7" w:rsidRPr="00F45B46" w:rsidRDefault="00000000" w:rsidP="00C65DD2">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73130086"/>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015962B2" w14:textId="37DDE5CB" w:rsidR="006C59D7" w:rsidRPr="00F45B46" w:rsidRDefault="006C59D7" w:rsidP="00C65DD2">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(Control y reguladores de alta presión)</w:t>
            </w:r>
          </w:p>
        </w:tc>
        <w:tc>
          <w:tcPr>
            <w:tcW w:w="1445" w:type="dxa"/>
            <w:shd w:val="clear" w:color="auto" w:fill="D9D9D9" w:themeFill="background1" w:themeFillShade="D9"/>
          </w:tcPr>
          <w:p w14:paraId="79845BA1" w14:textId="77777777" w:rsidR="006C59D7" w:rsidRPr="00F45B46" w:rsidRDefault="00000000" w:rsidP="00C65DD2">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575487604"/>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1DEE42D2"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7F534CE9" w14:textId="19EFD569" w:rsidR="006C59D7" w:rsidRPr="00F45B46" w:rsidRDefault="006C59D7" w:rsidP="00C65DD2">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(Dobladoras, troqueladoras y punzadoras)</w:t>
            </w:r>
          </w:p>
        </w:tc>
        <w:tc>
          <w:tcPr>
            <w:tcW w:w="1843" w:type="dxa"/>
            <w:shd w:val="clear" w:color="auto" w:fill="D9D9D9" w:themeFill="background1" w:themeFillShade="D9"/>
          </w:tcPr>
          <w:p w14:paraId="4186BF2A" w14:textId="77777777" w:rsidR="006C59D7" w:rsidRPr="00F45B46" w:rsidRDefault="00000000" w:rsidP="00C65DD2">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528333848"/>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69609668" w14:textId="3F46FD03" w:rsidR="006C59D7" w:rsidRPr="00F45B46" w:rsidRDefault="006C59D7" w:rsidP="00C65DD2">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(Equipamiento técnico de edificaciones)</w:t>
            </w:r>
          </w:p>
        </w:tc>
        <w:tc>
          <w:tcPr>
            <w:tcW w:w="1445" w:type="dxa"/>
            <w:shd w:val="clear" w:color="auto" w:fill="D9D9D9" w:themeFill="background1" w:themeFillShade="D9"/>
          </w:tcPr>
          <w:p w14:paraId="2549DE9F" w14:textId="77777777" w:rsidR="006C59D7" w:rsidRPr="00F45B46" w:rsidRDefault="00000000" w:rsidP="00C65DD2">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205002188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62BB3028"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0818D7D9" w14:textId="584794AD"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(Equipo de granulación)</w:t>
            </w:r>
          </w:p>
        </w:tc>
        <w:tc>
          <w:tcPr>
            <w:tcW w:w="1843" w:type="dxa"/>
            <w:shd w:val="clear" w:color="auto" w:fill="D9D9D9" w:themeFill="background1" w:themeFillShade="D9"/>
          </w:tcPr>
          <w:p w14:paraId="4D25C2F5"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229511900"/>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3CB4FE68" w14:textId="11CD1172"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(Equipo de transporte y bandas transportadoras)</w:t>
            </w:r>
          </w:p>
        </w:tc>
        <w:tc>
          <w:tcPr>
            <w:tcW w:w="1445" w:type="dxa"/>
            <w:shd w:val="clear" w:color="auto" w:fill="D9D9D9" w:themeFill="background1" w:themeFillShade="D9"/>
          </w:tcPr>
          <w:p w14:paraId="767ADE9D"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207610478"/>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46A5F68A"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5C381CA8" w14:textId="0E0AEF1A"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(Equipo tratamiento térmico)</w:t>
            </w:r>
          </w:p>
        </w:tc>
        <w:tc>
          <w:tcPr>
            <w:tcW w:w="1843" w:type="dxa"/>
            <w:shd w:val="clear" w:color="auto" w:fill="D9D9D9" w:themeFill="background1" w:themeFillShade="D9"/>
          </w:tcPr>
          <w:p w14:paraId="5956BBBF"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54600482"/>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6F6D74D0" w14:textId="581301C1"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(Equipos de análisis, laboratorio y medición)</w:t>
            </w:r>
          </w:p>
        </w:tc>
        <w:tc>
          <w:tcPr>
            <w:tcW w:w="1445" w:type="dxa"/>
            <w:shd w:val="clear" w:color="auto" w:fill="D9D9D9" w:themeFill="background1" w:themeFillShade="D9"/>
          </w:tcPr>
          <w:p w14:paraId="5C29B231"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34470210"/>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3A54D074"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6ECA95BC" w14:textId="583ABB82"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(Equipos de bombeo y de inyección)</w:t>
            </w:r>
          </w:p>
        </w:tc>
        <w:tc>
          <w:tcPr>
            <w:tcW w:w="1843" w:type="dxa"/>
            <w:shd w:val="clear" w:color="auto" w:fill="D9D9D9" w:themeFill="background1" w:themeFillShade="D9"/>
          </w:tcPr>
          <w:p w14:paraId="4DA179C3"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181087314"/>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46C91EC2" w14:textId="40A33AC5"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(Equipos de desinfección y esterilización)</w:t>
            </w:r>
          </w:p>
        </w:tc>
        <w:tc>
          <w:tcPr>
            <w:tcW w:w="1445" w:type="dxa"/>
            <w:shd w:val="clear" w:color="auto" w:fill="D9D9D9" w:themeFill="background1" w:themeFillShade="D9"/>
          </w:tcPr>
          <w:p w14:paraId="21E070D1"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631594056"/>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209574F9"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4DD06797" w14:textId="77EA76B9"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(Equipos de elevación y manipulación)</w:t>
            </w:r>
          </w:p>
        </w:tc>
        <w:tc>
          <w:tcPr>
            <w:tcW w:w="1843" w:type="dxa"/>
            <w:shd w:val="clear" w:color="auto" w:fill="D9D9D9" w:themeFill="background1" w:themeFillShade="D9"/>
          </w:tcPr>
          <w:p w14:paraId="0BEC0BA5"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277061968"/>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79877974" w14:textId="333AB96B"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(Equipos de enderezado, corte y enchapado)</w:t>
            </w:r>
          </w:p>
        </w:tc>
        <w:tc>
          <w:tcPr>
            <w:tcW w:w="1445" w:type="dxa"/>
            <w:shd w:val="clear" w:color="auto" w:fill="D9D9D9" w:themeFill="background1" w:themeFillShade="D9"/>
          </w:tcPr>
          <w:p w14:paraId="2AE4A4DD"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527712164"/>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262F8CC6"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5AB5419A" w14:textId="0ABB0745"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(Equipos de lavado de alta presión, hidro limpiadoras)</w:t>
            </w:r>
          </w:p>
        </w:tc>
        <w:tc>
          <w:tcPr>
            <w:tcW w:w="1843" w:type="dxa"/>
            <w:shd w:val="clear" w:color="auto" w:fill="D9D9D9" w:themeFill="background1" w:themeFillShade="D9"/>
          </w:tcPr>
          <w:p w14:paraId="54F24FD8"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549143216"/>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6EEE0348" w14:textId="125117C2"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(Equipos e instrumentos de medición, presión y control)</w:t>
            </w:r>
          </w:p>
        </w:tc>
        <w:tc>
          <w:tcPr>
            <w:tcW w:w="1445" w:type="dxa"/>
            <w:shd w:val="clear" w:color="auto" w:fill="D9D9D9" w:themeFill="background1" w:themeFillShade="D9"/>
          </w:tcPr>
          <w:p w14:paraId="0850FE11"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2062389457"/>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031DD02C"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2B578980" w14:textId="62556DBA"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(Equipos para almacenamiento)</w:t>
            </w:r>
          </w:p>
        </w:tc>
        <w:tc>
          <w:tcPr>
            <w:tcW w:w="1843" w:type="dxa"/>
            <w:shd w:val="clear" w:color="auto" w:fill="D9D9D9" w:themeFill="background1" w:themeFillShade="D9"/>
          </w:tcPr>
          <w:p w14:paraId="1273BAD2"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090618332"/>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7CD2BDC3" w14:textId="260F7C6D"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(Equipos para procesos de automatización)</w:t>
            </w:r>
          </w:p>
        </w:tc>
        <w:tc>
          <w:tcPr>
            <w:tcW w:w="1445" w:type="dxa"/>
            <w:shd w:val="clear" w:color="auto" w:fill="D9D9D9" w:themeFill="background1" w:themeFillShade="D9"/>
          </w:tcPr>
          <w:p w14:paraId="56A13FEA"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3162399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241DE625"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7ADD0801" w14:textId="61CC6D48"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(Erosiona doras y electroerosionadora)</w:t>
            </w:r>
          </w:p>
        </w:tc>
        <w:tc>
          <w:tcPr>
            <w:tcW w:w="1843" w:type="dxa"/>
            <w:shd w:val="clear" w:color="auto" w:fill="D9D9D9" w:themeFill="background1" w:themeFillShade="D9"/>
          </w:tcPr>
          <w:p w14:paraId="003D2B39"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715590641"/>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45AFC907" w14:textId="41304C9C"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(Extracción de aguas subterráneas)</w:t>
            </w:r>
          </w:p>
        </w:tc>
        <w:tc>
          <w:tcPr>
            <w:tcW w:w="1445" w:type="dxa"/>
            <w:shd w:val="clear" w:color="auto" w:fill="D9D9D9" w:themeFill="background1" w:themeFillShade="D9"/>
          </w:tcPr>
          <w:p w14:paraId="7448B392"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39617361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748E1740"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12A6E738" w14:textId="625F7642"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(Fundidores de metales)</w:t>
            </w:r>
          </w:p>
        </w:tc>
        <w:tc>
          <w:tcPr>
            <w:tcW w:w="1843" w:type="dxa"/>
            <w:shd w:val="clear" w:color="auto" w:fill="D9D9D9" w:themeFill="background1" w:themeFillShade="D9"/>
          </w:tcPr>
          <w:p w14:paraId="4CDB412C"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703556280"/>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12601259" w14:textId="732DB6BC"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(Grabado y soldadura laser)</w:t>
            </w:r>
          </w:p>
        </w:tc>
        <w:tc>
          <w:tcPr>
            <w:tcW w:w="1445" w:type="dxa"/>
            <w:shd w:val="clear" w:color="auto" w:fill="D9D9D9" w:themeFill="background1" w:themeFillShade="D9"/>
          </w:tcPr>
          <w:p w14:paraId="1B8C6868"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160150384"/>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6EE674B6"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24820927" w14:textId="149E3F31"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(Incineradores)</w:t>
            </w:r>
          </w:p>
        </w:tc>
        <w:tc>
          <w:tcPr>
            <w:tcW w:w="1843" w:type="dxa"/>
            <w:shd w:val="clear" w:color="auto" w:fill="D9D9D9" w:themeFill="background1" w:themeFillShade="D9"/>
          </w:tcPr>
          <w:p w14:paraId="1624DA61"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412699997"/>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1EDA7D54" w14:textId="43AEA65C"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(Máquinas auxiliares y productos para el equipamiento de máquinas)</w:t>
            </w:r>
          </w:p>
        </w:tc>
        <w:tc>
          <w:tcPr>
            <w:tcW w:w="1445" w:type="dxa"/>
            <w:shd w:val="clear" w:color="auto" w:fill="D9D9D9" w:themeFill="background1" w:themeFillShade="D9"/>
          </w:tcPr>
          <w:p w14:paraId="003E3E3E"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809018171"/>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2DD706E9"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14C2E150" w14:textId="7210A573"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(Máquinas mezcladoras, separadoras, filtradoras)</w:t>
            </w:r>
          </w:p>
        </w:tc>
        <w:tc>
          <w:tcPr>
            <w:tcW w:w="1843" w:type="dxa"/>
            <w:shd w:val="clear" w:color="auto" w:fill="D9D9D9" w:themeFill="background1" w:themeFillShade="D9"/>
          </w:tcPr>
          <w:p w14:paraId="2AA689CE"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96245478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52016B8B" w14:textId="0A58A160"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(Máquinas y plantas para la trituración)</w:t>
            </w:r>
          </w:p>
        </w:tc>
        <w:tc>
          <w:tcPr>
            <w:tcW w:w="1445" w:type="dxa"/>
            <w:shd w:val="clear" w:color="auto" w:fill="D9D9D9" w:themeFill="background1" w:themeFillShade="D9"/>
          </w:tcPr>
          <w:p w14:paraId="394BD92B"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145700343"/>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4E948D07"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0B39E02E" w14:textId="115B7EFF"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(Medidores y monitoreo de emisiones)</w:t>
            </w:r>
          </w:p>
        </w:tc>
        <w:tc>
          <w:tcPr>
            <w:tcW w:w="1843" w:type="dxa"/>
            <w:shd w:val="clear" w:color="auto" w:fill="D9D9D9" w:themeFill="background1" w:themeFillShade="D9"/>
          </w:tcPr>
          <w:p w14:paraId="07DD5538"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655718156"/>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511B0C86" w14:textId="605524B0"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(Molinos, tamizadoras, prensas para reciclaje)</w:t>
            </w:r>
          </w:p>
        </w:tc>
        <w:tc>
          <w:tcPr>
            <w:tcW w:w="1445" w:type="dxa"/>
            <w:shd w:val="clear" w:color="auto" w:fill="D9D9D9" w:themeFill="background1" w:themeFillShade="D9"/>
          </w:tcPr>
          <w:p w14:paraId="76B9BCFF"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232194050"/>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573620B6"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0242760F" w14:textId="111C8216"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(Motores y turbinas)</w:t>
            </w:r>
          </w:p>
        </w:tc>
        <w:tc>
          <w:tcPr>
            <w:tcW w:w="1843" w:type="dxa"/>
            <w:shd w:val="clear" w:color="auto" w:fill="D9D9D9" w:themeFill="background1" w:themeFillShade="D9"/>
          </w:tcPr>
          <w:p w14:paraId="07DFB0E6"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22872405"/>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2B92145D" w14:textId="27445A19"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(Plantas de tratamiento, purificación y optimización de agua)</w:t>
            </w:r>
          </w:p>
        </w:tc>
        <w:tc>
          <w:tcPr>
            <w:tcW w:w="1445" w:type="dxa"/>
            <w:shd w:val="clear" w:color="auto" w:fill="D9D9D9" w:themeFill="background1" w:themeFillShade="D9"/>
          </w:tcPr>
          <w:p w14:paraId="65FDDDE2"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395347318"/>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6942A5D0"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21EC3803" w14:textId="78C87EB4"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(Recolectores de basura)</w:t>
            </w:r>
          </w:p>
        </w:tc>
        <w:tc>
          <w:tcPr>
            <w:tcW w:w="1843" w:type="dxa"/>
            <w:shd w:val="clear" w:color="auto" w:fill="D9D9D9" w:themeFill="background1" w:themeFillShade="D9"/>
          </w:tcPr>
          <w:p w14:paraId="34BEB6EE"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2013368927"/>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137CAAB2" w14:textId="16BB9E99"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(Rectificadoras)</w:t>
            </w:r>
          </w:p>
        </w:tc>
        <w:tc>
          <w:tcPr>
            <w:tcW w:w="1445" w:type="dxa"/>
            <w:shd w:val="clear" w:color="auto" w:fill="D9D9D9" w:themeFill="background1" w:themeFillShade="D9"/>
          </w:tcPr>
          <w:p w14:paraId="7DC42815"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507341028"/>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1A04A2BB"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3B5279B8" w14:textId="6E415706"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lastRenderedPageBreak/>
              <w:t>Industrial y manufactura (Robótica)</w:t>
            </w:r>
          </w:p>
        </w:tc>
        <w:tc>
          <w:tcPr>
            <w:tcW w:w="1843" w:type="dxa"/>
            <w:shd w:val="clear" w:color="auto" w:fill="D9D9D9" w:themeFill="background1" w:themeFillShade="D9"/>
          </w:tcPr>
          <w:p w14:paraId="34B5621D"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14265517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2D81B825" w14:textId="4856883B"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(Sistemas de calentamiento industrial)</w:t>
            </w:r>
          </w:p>
        </w:tc>
        <w:tc>
          <w:tcPr>
            <w:tcW w:w="1445" w:type="dxa"/>
            <w:shd w:val="clear" w:color="auto" w:fill="D9D9D9" w:themeFill="background1" w:themeFillShade="D9"/>
          </w:tcPr>
          <w:p w14:paraId="71FD35C4"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989667582"/>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17EDEB6D"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4ABA0B18" w14:textId="441EDEF9"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(Sistemas de control de vertidos)</w:t>
            </w:r>
          </w:p>
        </w:tc>
        <w:tc>
          <w:tcPr>
            <w:tcW w:w="1843" w:type="dxa"/>
            <w:shd w:val="clear" w:color="auto" w:fill="D9D9D9" w:themeFill="background1" w:themeFillShade="D9"/>
          </w:tcPr>
          <w:p w14:paraId="1E0537EE"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926389462"/>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493F77A8" w14:textId="233C1223"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(Tecnología del agua y medio ambiente)</w:t>
            </w:r>
          </w:p>
        </w:tc>
        <w:tc>
          <w:tcPr>
            <w:tcW w:w="1445" w:type="dxa"/>
            <w:shd w:val="clear" w:color="auto" w:fill="D9D9D9" w:themeFill="background1" w:themeFillShade="D9"/>
          </w:tcPr>
          <w:p w14:paraId="4510287C"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510402287"/>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722E4652"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0A8D54A7" w14:textId="7D7E27B5"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(Tornos y fresadoras)</w:t>
            </w:r>
          </w:p>
        </w:tc>
        <w:tc>
          <w:tcPr>
            <w:tcW w:w="1843" w:type="dxa"/>
            <w:shd w:val="clear" w:color="auto" w:fill="D9D9D9" w:themeFill="background1" w:themeFillShade="D9"/>
          </w:tcPr>
          <w:p w14:paraId="5D7AA1D2"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100869794"/>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449ECBD5" w14:textId="568E8145"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(Troqueles y moldes)</w:t>
            </w:r>
          </w:p>
        </w:tc>
        <w:tc>
          <w:tcPr>
            <w:tcW w:w="1445" w:type="dxa"/>
            <w:shd w:val="clear" w:color="auto" w:fill="D9D9D9" w:themeFill="background1" w:themeFillShade="D9"/>
          </w:tcPr>
          <w:p w14:paraId="2FF55799"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603078864"/>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7FC28658"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50074A14" w14:textId="75616331"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Madera (Maquinaria forestal)</w:t>
            </w:r>
          </w:p>
        </w:tc>
        <w:tc>
          <w:tcPr>
            <w:tcW w:w="1843" w:type="dxa"/>
            <w:shd w:val="clear" w:color="auto" w:fill="D9D9D9" w:themeFill="background1" w:themeFillShade="D9"/>
          </w:tcPr>
          <w:p w14:paraId="39637576"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34936881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379E049D" w14:textId="0CF5CE6A"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Madera (Máquinas para tratamiento de superficies)</w:t>
            </w:r>
          </w:p>
        </w:tc>
        <w:tc>
          <w:tcPr>
            <w:tcW w:w="1445" w:type="dxa"/>
            <w:shd w:val="clear" w:color="auto" w:fill="D9D9D9" w:themeFill="background1" w:themeFillShade="D9"/>
          </w:tcPr>
          <w:p w14:paraId="2A6BAC6C"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89997352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02F4289F"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7CD5D7F4" w14:textId="11BCAB57"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Madera (Máquinas y componentes para muebles tapizados y colchones)</w:t>
            </w:r>
          </w:p>
        </w:tc>
        <w:tc>
          <w:tcPr>
            <w:tcW w:w="1843" w:type="dxa"/>
            <w:shd w:val="clear" w:color="auto" w:fill="D9D9D9" w:themeFill="background1" w:themeFillShade="D9"/>
          </w:tcPr>
          <w:p w14:paraId="25EFBB0B"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794495236"/>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78E75847" w14:textId="2874E8C5"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Madera (Plantas para la construcción en madera)</w:t>
            </w:r>
          </w:p>
        </w:tc>
        <w:tc>
          <w:tcPr>
            <w:tcW w:w="1445" w:type="dxa"/>
            <w:shd w:val="clear" w:color="auto" w:fill="D9D9D9" w:themeFill="background1" w:themeFillShade="D9"/>
          </w:tcPr>
          <w:p w14:paraId="573E0FE2"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774985990"/>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12BDC9DD"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0F972165" w14:textId="5B695639"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Médico (Equipos de diagnóstico e imagenología)</w:t>
            </w:r>
          </w:p>
        </w:tc>
        <w:tc>
          <w:tcPr>
            <w:tcW w:w="1843" w:type="dxa"/>
            <w:shd w:val="clear" w:color="auto" w:fill="D9D9D9" w:themeFill="background1" w:themeFillShade="D9"/>
          </w:tcPr>
          <w:p w14:paraId="042E0A7E"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507062502"/>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75552646" w14:textId="7950EA6F"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Médico (Equipos de terapia ocupacional)</w:t>
            </w:r>
          </w:p>
        </w:tc>
        <w:tc>
          <w:tcPr>
            <w:tcW w:w="1445" w:type="dxa"/>
            <w:shd w:val="clear" w:color="auto" w:fill="D9D9D9" w:themeFill="background1" w:themeFillShade="D9"/>
          </w:tcPr>
          <w:p w14:paraId="46FA7DED"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894500518"/>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424F2F67"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6F85D8F2" w14:textId="618465DD"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Médico (Equipos e insumos para laboratorio clínico)</w:t>
            </w:r>
          </w:p>
        </w:tc>
        <w:tc>
          <w:tcPr>
            <w:tcW w:w="1843" w:type="dxa"/>
            <w:shd w:val="clear" w:color="auto" w:fill="D9D9D9" w:themeFill="background1" w:themeFillShade="D9"/>
          </w:tcPr>
          <w:p w14:paraId="540263A1"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241599460"/>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7AB4F046" w14:textId="0460A355"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Médico (Equipos médico quirúrgicos)</w:t>
            </w:r>
          </w:p>
        </w:tc>
        <w:tc>
          <w:tcPr>
            <w:tcW w:w="1445" w:type="dxa"/>
            <w:shd w:val="clear" w:color="auto" w:fill="D9D9D9" w:themeFill="background1" w:themeFillShade="D9"/>
          </w:tcPr>
          <w:p w14:paraId="6DE3415B"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782991691"/>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4E612361"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60DE24AB" w14:textId="5093AE42"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Médico (Muebles hospitalarios y de laboratorio)</w:t>
            </w:r>
          </w:p>
        </w:tc>
        <w:tc>
          <w:tcPr>
            <w:tcW w:w="1843" w:type="dxa"/>
            <w:shd w:val="clear" w:color="auto" w:fill="D9D9D9" w:themeFill="background1" w:themeFillShade="D9"/>
          </w:tcPr>
          <w:p w14:paraId="1B72ED45"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973102534"/>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23054064" w14:textId="2693E3EC"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Odontológico (Equipos odontológicos y mobiliario para consultorios odontológicos)</w:t>
            </w:r>
          </w:p>
        </w:tc>
        <w:tc>
          <w:tcPr>
            <w:tcW w:w="1445" w:type="dxa"/>
            <w:shd w:val="clear" w:color="auto" w:fill="D9D9D9" w:themeFill="background1" w:themeFillShade="D9"/>
          </w:tcPr>
          <w:p w14:paraId="33B553EB"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2017997315"/>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284850F4"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502D8B08" w14:textId="2DA35F46"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Odontológico (Equipos para laboratorio dental)</w:t>
            </w:r>
          </w:p>
        </w:tc>
        <w:tc>
          <w:tcPr>
            <w:tcW w:w="1843" w:type="dxa"/>
            <w:shd w:val="clear" w:color="auto" w:fill="D9D9D9" w:themeFill="background1" w:themeFillShade="D9"/>
          </w:tcPr>
          <w:p w14:paraId="507DACC0"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859862227"/>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00593512" w14:textId="668DDB13"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Odontológico (Equipos y motores para odontología)</w:t>
            </w:r>
          </w:p>
        </w:tc>
        <w:tc>
          <w:tcPr>
            <w:tcW w:w="1445" w:type="dxa"/>
            <w:shd w:val="clear" w:color="auto" w:fill="D9D9D9" w:themeFill="background1" w:themeFillShade="D9"/>
          </w:tcPr>
          <w:p w14:paraId="63575442"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431641038"/>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0924245E"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339BEE32" w14:textId="79DED26E"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Plásticos, cauchos, petroquímica (Equipos de extrusión para embalaje y conversión)</w:t>
            </w:r>
          </w:p>
        </w:tc>
        <w:tc>
          <w:tcPr>
            <w:tcW w:w="1843" w:type="dxa"/>
            <w:shd w:val="clear" w:color="auto" w:fill="D9D9D9" w:themeFill="background1" w:themeFillShade="D9"/>
          </w:tcPr>
          <w:p w14:paraId="2D17C8DD"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895241395"/>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0481944A" w14:textId="264E717C"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Plásticos, cauchos, petroquímica (Inyectoras de plásticos)</w:t>
            </w:r>
          </w:p>
        </w:tc>
        <w:tc>
          <w:tcPr>
            <w:tcW w:w="1445" w:type="dxa"/>
            <w:shd w:val="clear" w:color="auto" w:fill="D9D9D9" w:themeFill="background1" w:themeFillShade="D9"/>
          </w:tcPr>
          <w:p w14:paraId="1D48B3BD"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438989367"/>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46FF76DF"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2E702225" w14:textId="0AEBE9EA"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Plásticos, cauchos, petroquímica (Sopladora para termoplásticos)</w:t>
            </w:r>
          </w:p>
        </w:tc>
        <w:tc>
          <w:tcPr>
            <w:tcW w:w="1843" w:type="dxa"/>
            <w:shd w:val="clear" w:color="auto" w:fill="D9D9D9" w:themeFill="background1" w:themeFillShade="D9"/>
          </w:tcPr>
          <w:p w14:paraId="467C1AC3"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221409121"/>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221B8C06" w14:textId="571580E4"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Plásticos, cauchos, petroquímica (Termo moldeadoras)</w:t>
            </w:r>
          </w:p>
        </w:tc>
        <w:tc>
          <w:tcPr>
            <w:tcW w:w="1445" w:type="dxa"/>
            <w:shd w:val="clear" w:color="auto" w:fill="D9D9D9" w:themeFill="background1" w:themeFillShade="D9"/>
          </w:tcPr>
          <w:p w14:paraId="092AB8C8"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763914006"/>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68CD45A3"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018F68F9" w14:textId="5887AB09"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Sistemas de aire acondicionado y refrigeración (Aires acondicionados)</w:t>
            </w:r>
          </w:p>
        </w:tc>
        <w:tc>
          <w:tcPr>
            <w:tcW w:w="1843" w:type="dxa"/>
            <w:shd w:val="clear" w:color="auto" w:fill="D9D9D9" w:themeFill="background1" w:themeFillShade="D9"/>
          </w:tcPr>
          <w:p w14:paraId="1C59288A"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628621014"/>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2374FF0A" w14:textId="4C4590E0"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Sistemas de aire acondicionado y refrigeración (Calefactores)</w:t>
            </w:r>
          </w:p>
        </w:tc>
        <w:tc>
          <w:tcPr>
            <w:tcW w:w="1445" w:type="dxa"/>
            <w:shd w:val="clear" w:color="auto" w:fill="D9D9D9" w:themeFill="background1" w:themeFillShade="D9"/>
          </w:tcPr>
          <w:p w14:paraId="07267117"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804820474"/>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71919BBF"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18336A37" w14:textId="76E2FDB3"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Sistemas de aire acondicionado y refrigeración (Sistemas enfriadores de aire)</w:t>
            </w:r>
          </w:p>
        </w:tc>
        <w:tc>
          <w:tcPr>
            <w:tcW w:w="1843" w:type="dxa"/>
            <w:shd w:val="clear" w:color="auto" w:fill="D9D9D9" w:themeFill="background1" w:themeFillShade="D9"/>
          </w:tcPr>
          <w:p w14:paraId="187968AE"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634863038"/>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04B19715" w14:textId="687A8CE8"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Sistemas de aire acondicionado y refrigeración (Torres de enfriamiento)</w:t>
            </w:r>
          </w:p>
        </w:tc>
        <w:tc>
          <w:tcPr>
            <w:tcW w:w="1445" w:type="dxa"/>
            <w:shd w:val="clear" w:color="auto" w:fill="D9D9D9" w:themeFill="background1" w:themeFillShade="D9"/>
          </w:tcPr>
          <w:p w14:paraId="3FB3D8D1"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894663481"/>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3B7BAF5E"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2D8FE47F" w14:textId="22A73789"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Sistemas de aire acondicionado y refrigeración (Ventiladores, purificadores y extractores)</w:t>
            </w:r>
          </w:p>
        </w:tc>
        <w:tc>
          <w:tcPr>
            <w:tcW w:w="1843" w:type="dxa"/>
            <w:shd w:val="clear" w:color="auto" w:fill="D9D9D9" w:themeFill="background1" w:themeFillShade="D9"/>
          </w:tcPr>
          <w:p w14:paraId="4B6783EE"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061136731"/>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3118" w:type="dxa"/>
            <w:shd w:val="clear" w:color="auto" w:fill="D9D9D9" w:themeFill="background1" w:themeFillShade="D9"/>
          </w:tcPr>
          <w:p w14:paraId="5D3D226B" w14:textId="25F391A4"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Sistemas de aire acondicionado y refrigeración (Repuestos y accesorios)</w:t>
            </w:r>
          </w:p>
        </w:tc>
        <w:tc>
          <w:tcPr>
            <w:tcW w:w="1445" w:type="dxa"/>
            <w:shd w:val="clear" w:color="auto" w:fill="D9D9D9" w:themeFill="background1" w:themeFillShade="D9"/>
          </w:tcPr>
          <w:p w14:paraId="738B20F1" w14:textId="77777777" w:rsidR="006C59D7"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436350857"/>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bl>
    <w:p w14:paraId="58862996" w14:textId="77777777" w:rsidR="00676385" w:rsidRPr="00F45B46" w:rsidRDefault="00676385" w:rsidP="003730AE">
      <w:pPr>
        <w:rPr>
          <w:rFonts w:ascii="Lato" w:hAnsi="Lato"/>
          <w:lang w:val="es-CO"/>
        </w:rPr>
      </w:pPr>
    </w:p>
    <w:p w14:paraId="2DF63B48" w14:textId="663E7147" w:rsidR="000A1533" w:rsidRPr="00F45B46" w:rsidRDefault="00CA60C5" w:rsidP="003730AE">
      <w:pPr>
        <w:pStyle w:val="Ttulo2"/>
        <w:numPr>
          <w:ilvl w:val="0"/>
          <w:numId w:val="5"/>
        </w:numPr>
        <w:tabs>
          <w:tab w:val="clear" w:pos="7185"/>
        </w:tabs>
        <w:jc w:val="center"/>
        <w:rPr>
          <w:rFonts w:ascii="Lato" w:hAnsi="Lato"/>
          <w:bCs/>
          <w:lang w:val="es-CO"/>
        </w:rPr>
      </w:pPr>
      <w:r w:rsidRPr="00F45B46">
        <w:rPr>
          <w:rFonts w:ascii="Lato" w:hAnsi="Lato"/>
          <w:bCs/>
          <w:lang w:val="es-CO"/>
        </w:rPr>
        <w:t>Ma</w:t>
      </w:r>
      <w:r w:rsidR="00576AAD" w:rsidRPr="00F45B46">
        <w:rPr>
          <w:rFonts w:ascii="Lato" w:hAnsi="Lato"/>
          <w:bCs/>
          <w:lang w:val="es-CO"/>
        </w:rPr>
        <w:t>terias primas, insumos y materiales</w:t>
      </w:r>
    </w:p>
    <w:p w14:paraId="5A4D0030" w14:textId="77777777" w:rsidR="0072211A" w:rsidRPr="00F45B46" w:rsidRDefault="0072211A" w:rsidP="0072211A">
      <w:pPr>
        <w:rPr>
          <w:rFonts w:ascii="Lato" w:hAnsi="Lato"/>
          <w:lang w:val="es-CO"/>
        </w:rPr>
      </w:pPr>
    </w:p>
    <w:tbl>
      <w:tblPr>
        <w:tblStyle w:val="Tablamoderna"/>
        <w:tblW w:w="9950" w:type="dxa"/>
        <w:jc w:val="center"/>
        <w:tblLayout w:type="fixed"/>
        <w:tblLook w:val="0000" w:firstRow="0" w:lastRow="0" w:firstColumn="0" w:lastColumn="0" w:noHBand="0" w:noVBand="0"/>
      </w:tblPr>
      <w:tblGrid>
        <w:gridCol w:w="3686"/>
        <w:gridCol w:w="1843"/>
        <w:gridCol w:w="2976"/>
        <w:gridCol w:w="1445"/>
      </w:tblGrid>
      <w:tr w:rsidR="006C59D7" w:rsidRPr="00F45B46" w14:paraId="4940E1A0" w14:textId="77777777" w:rsidTr="00FC05E8">
        <w:trPr>
          <w:cnfStyle w:val="000000100000" w:firstRow="0" w:lastRow="0" w:firstColumn="0" w:lastColumn="0" w:oddVBand="0" w:evenVBand="0" w:oddHBand="1" w:evenHBand="0" w:firstRowFirstColumn="0" w:firstRowLastColumn="0" w:lastRowFirstColumn="0" w:lastRowLastColumn="0"/>
          <w:trHeight w:val="288"/>
          <w:jc w:val="center"/>
        </w:trPr>
        <w:tc>
          <w:tcPr>
            <w:tcW w:w="3686" w:type="dxa"/>
            <w:shd w:val="clear" w:color="auto" w:fill="17365D" w:themeFill="text2" w:themeFillShade="BF"/>
          </w:tcPr>
          <w:p w14:paraId="570D12C5" w14:textId="77777777" w:rsidR="006C59D7" w:rsidRPr="00F45B46" w:rsidRDefault="006C59D7" w:rsidP="008F4F2E">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Sectores</w:t>
            </w:r>
          </w:p>
        </w:tc>
        <w:tc>
          <w:tcPr>
            <w:tcW w:w="1843" w:type="dxa"/>
            <w:shd w:val="clear" w:color="auto" w:fill="17365D" w:themeFill="text2" w:themeFillShade="BF"/>
          </w:tcPr>
          <w:p w14:paraId="30E02FB0" w14:textId="77777777" w:rsidR="006C59D7" w:rsidRPr="00F45B46" w:rsidRDefault="006C59D7" w:rsidP="008F4F2E">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Estoy ofreciendo</w:t>
            </w:r>
          </w:p>
        </w:tc>
        <w:tc>
          <w:tcPr>
            <w:tcW w:w="2976" w:type="dxa"/>
            <w:shd w:val="clear" w:color="auto" w:fill="17365D" w:themeFill="text2" w:themeFillShade="BF"/>
          </w:tcPr>
          <w:p w14:paraId="23924044" w14:textId="77777777" w:rsidR="006C59D7" w:rsidRPr="00F45B46" w:rsidRDefault="006C59D7" w:rsidP="008F4F2E">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Sectores</w:t>
            </w:r>
          </w:p>
        </w:tc>
        <w:tc>
          <w:tcPr>
            <w:tcW w:w="1445" w:type="dxa"/>
            <w:shd w:val="clear" w:color="auto" w:fill="17365D" w:themeFill="text2" w:themeFillShade="BF"/>
          </w:tcPr>
          <w:p w14:paraId="01EBAC62" w14:textId="77777777" w:rsidR="006C59D7" w:rsidRPr="00F45B46" w:rsidRDefault="006C59D7" w:rsidP="008F4F2E">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Estoy ofreciendo</w:t>
            </w:r>
          </w:p>
        </w:tc>
      </w:tr>
      <w:tr w:rsidR="006C59D7" w:rsidRPr="00F45B46" w14:paraId="0ACA12E4" w14:textId="77777777" w:rsidTr="00FC05E8">
        <w:trPr>
          <w:cnfStyle w:val="000000010000" w:firstRow="0" w:lastRow="0" w:firstColumn="0" w:lastColumn="0" w:oddVBand="0" w:evenVBand="0" w:oddHBand="0" w:evenHBand="1" w:firstRowFirstColumn="0" w:firstRowLastColumn="0" w:lastRowFirstColumn="0" w:lastRowLastColumn="0"/>
          <w:trHeight w:val="288"/>
          <w:jc w:val="center"/>
        </w:trPr>
        <w:tc>
          <w:tcPr>
            <w:tcW w:w="3686" w:type="dxa"/>
            <w:shd w:val="clear" w:color="auto" w:fill="D9D9D9" w:themeFill="background1" w:themeFillShade="D9"/>
          </w:tcPr>
          <w:p w14:paraId="591C8F8B" w14:textId="56C93F9F" w:rsidR="006C59D7" w:rsidRPr="00F45B46" w:rsidRDefault="006C59D7" w:rsidP="008F4F2E">
            <w:pPr>
              <w:pStyle w:val="Ttulo3"/>
              <w:jc w:val="left"/>
              <w:rPr>
                <w:rFonts w:ascii="Lato" w:hAnsi="Lato"/>
                <w:color w:val="auto"/>
                <w:sz w:val="24"/>
                <w:szCs w:val="24"/>
                <w:lang w:val="es-CO"/>
              </w:rPr>
            </w:pPr>
            <w:r w:rsidRPr="00F45B46">
              <w:rPr>
                <w:rFonts w:ascii="Lato" w:hAnsi="Lato"/>
                <w:b w:val="0"/>
                <w:color w:val="auto"/>
                <w:sz w:val="24"/>
                <w:szCs w:val="24"/>
                <w:lang w:val="es-CO"/>
              </w:rPr>
              <w:t>Combustibles y biocombustibles</w:t>
            </w:r>
          </w:p>
        </w:tc>
        <w:tc>
          <w:tcPr>
            <w:tcW w:w="1843" w:type="dxa"/>
            <w:shd w:val="clear" w:color="auto" w:fill="D9D9D9" w:themeFill="background1" w:themeFillShade="D9"/>
          </w:tcPr>
          <w:p w14:paraId="74591101" w14:textId="77777777" w:rsidR="006C59D7" w:rsidRPr="00F45B46" w:rsidRDefault="006C59D7" w:rsidP="008F4F2E">
            <w:pPr>
              <w:pStyle w:val="Ttulo3"/>
              <w:rPr>
                <w:rFonts w:ascii="Lato" w:eastAsia="MS Gothic" w:hAnsi="Lato"/>
                <w:b w:val="0"/>
                <w:color w:val="auto"/>
                <w:sz w:val="28"/>
                <w:szCs w:val="28"/>
                <w:lang w:val="es-CO"/>
              </w:rPr>
            </w:pPr>
          </w:p>
          <w:p w14:paraId="17EE3B97" w14:textId="77777777" w:rsidR="006C59D7" w:rsidRPr="00F45B46" w:rsidRDefault="00000000" w:rsidP="008F4F2E">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622431043"/>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2970DCCF" w14:textId="6909D031" w:rsidR="006C59D7" w:rsidRPr="00F45B46" w:rsidRDefault="006C59D7"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Construcción (Aislamientos térmicos)</w:t>
            </w:r>
          </w:p>
        </w:tc>
        <w:tc>
          <w:tcPr>
            <w:tcW w:w="1445" w:type="dxa"/>
            <w:shd w:val="clear" w:color="auto" w:fill="D9D9D9" w:themeFill="background1" w:themeFillShade="D9"/>
          </w:tcPr>
          <w:p w14:paraId="1A64F934" w14:textId="77777777" w:rsidR="006C59D7" w:rsidRPr="00F45B46" w:rsidRDefault="006C59D7" w:rsidP="008F4F2E">
            <w:pPr>
              <w:pStyle w:val="Ttulo3"/>
              <w:rPr>
                <w:rFonts w:ascii="Lato" w:eastAsia="MS Gothic" w:hAnsi="Lato"/>
                <w:b w:val="0"/>
                <w:color w:val="auto"/>
                <w:sz w:val="28"/>
                <w:szCs w:val="28"/>
                <w:lang w:val="es-CO"/>
              </w:rPr>
            </w:pPr>
          </w:p>
          <w:p w14:paraId="2EB9038D" w14:textId="77777777" w:rsidR="006C59D7" w:rsidRPr="00F45B46" w:rsidRDefault="00000000" w:rsidP="008F4F2E">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19232015"/>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548484E5"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28909B03" w14:textId="21A82BD2"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lastRenderedPageBreak/>
              <w:t>Construcción (Cocinas integrales)</w:t>
            </w:r>
          </w:p>
        </w:tc>
        <w:tc>
          <w:tcPr>
            <w:tcW w:w="1843" w:type="dxa"/>
            <w:shd w:val="clear" w:color="auto" w:fill="D9D9D9" w:themeFill="background1" w:themeFillShade="D9"/>
          </w:tcPr>
          <w:p w14:paraId="19BC8B9B" w14:textId="77777777" w:rsidR="006C59D7" w:rsidRPr="00F45B46" w:rsidRDefault="006C59D7" w:rsidP="004B0588">
            <w:pPr>
              <w:pStyle w:val="Ttulo3"/>
              <w:rPr>
                <w:rFonts w:ascii="Lato" w:eastAsia="MS Gothic" w:hAnsi="Lato"/>
                <w:b w:val="0"/>
                <w:color w:val="auto"/>
                <w:sz w:val="28"/>
                <w:szCs w:val="28"/>
                <w:lang w:val="es-CO"/>
              </w:rPr>
            </w:pPr>
          </w:p>
          <w:p w14:paraId="714467C3"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933700330"/>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684D955B" w14:textId="2CCCB92C"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Construcción (Drywall, tejas, techos y cubiertas)</w:t>
            </w:r>
          </w:p>
        </w:tc>
        <w:tc>
          <w:tcPr>
            <w:tcW w:w="1445" w:type="dxa"/>
            <w:shd w:val="clear" w:color="auto" w:fill="D9D9D9" w:themeFill="background1" w:themeFillShade="D9"/>
          </w:tcPr>
          <w:p w14:paraId="28C409F7" w14:textId="77777777" w:rsidR="006C59D7" w:rsidRPr="00F45B46" w:rsidRDefault="006C59D7" w:rsidP="004B0588">
            <w:pPr>
              <w:pStyle w:val="Ttulo3"/>
              <w:rPr>
                <w:rFonts w:ascii="Lato" w:eastAsia="MS Gothic" w:hAnsi="Lato"/>
                <w:b w:val="0"/>
                <w:color w:val="auto"/>
                <w:sz w:val="28"/>
                <w:szCs w:val="28"/>
                <w:lang w:val="es-CO"/>
              </w:rPr>
            </w:pPr>
          </w:p>
          <w:p w14:paraId="03BF1490"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278770258"/>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441FCF41"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111EAAAD" w14:textId="761CB069"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t>Construcción (Electrodomésticos y/o gasodomésticos)</w:t>
            </w:r>
          </w:p>
        </w:tc>
        <w:tc>
          <w:tcPr>
            <w:tcW w:w="1843" w:type="dxa"/>
            <w:shd w:val="clear" w:color="auto" w:fill="D9D9D9" w:themeFill="background1" w:themeFillShade="D9"/>
          </w:tcPr>
          <w:p w14:paraId="1DA6BB1E" w14:textId="77777777" w:rsidR="006C59D7" w:rsidRPr="00F45B46" w:rsidRDefault="006C59D7" w:rsidP="004B0588">
            <w:pPr>
              <w:pStyle w:val="Ttulo3"/>
              <w:rPr>
                <w:rFonts w:ascii="Lato" w:eastAsia="MS Gothic" w:hAnsi="Lato"/>
                <w:b w:val="0"/>
                <w:color w:val="auto"/>
                <w:sz w:val="28"/>
                <w:szCs w:val="28"/>
                <w:lang w:val="es-CO"/>
              </w:rPr>
            </w:pPr>
          </w:p>
          <w:p w14:paraId="206523A0"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336970363"/>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63146DAA" w14:textId="7C0319E7"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Construcción (Estructuras modulares y prefabricadas)</w:t>
            </w:r>
          </w:p>
        </w:tc>
        <w:tc>
          <w:tcPr>
            <w:tcW w:w="1445" w:type="dxa"/>
            <w:shd w:val="clear" w:color="auto" w:fill="D9D9D9" w:themeFill="background1" w:themeFillShade="D9"/>
          </w:tcPr>
          <w:p w14:paraId="662B6B24" w14:textId="77777777" w:rsidR="006C59D7" w:rsidRPr="00F45B46" w:rsidRDefault="006C59D7" w:rsidP="004B0588">
            <w:pPr>
              <w:pStyle w:val="Ttulo3"/>
              <w:rPr>
                <w:rFonts w:ascii="Lato" w:eastAsia="MS Gothic" w:hAnsi="Lato"/>
                <w:b w:val="0"/>
                <w:color w:val="auto"/>
                <w:sz w:val="28"/>
                <w:szCs w:val="28"/>
                <w:lang w:val="es-CO"/>
              </w:rPr>
            </w:pPr>
          </w:p>
          <w:p w14:paraId="2ABA3213"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36182995"/>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4939DC82"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7EDC27DF" w14:textId="65683924"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t>Construcción (Griferías y accesorios)</w:t>
            </w:r>
          </w:p>
        </w:tc>
        <w:tc>
          <w:tcPr>
            <w:tcW w:w="1843" w:type="dxa"/>
            <w:shd w:val="clear" w:color="auto" w:fill="D9D9D9" w:themeFill="background1" w:themeFillShade="D9"/>
          </w:tcPr>
          <w:p w14:paraId="71E5FFE5" w14:textId="77777777" w:rsidR="006C59D7" w:rsidRPr="00F45B46" w:rsidRDefault="006C59D7" w:rsidP="004B0588">
            <w:pPr>
              <w:pStyle w:val="Ttulo3"/>
              <w:rPr>
                <w:rFonts w:ascii="Lato" w:eastAsia="MS Gothic" w:hAnsi="Lato"/>
                <w:b w:val="0"/>
                <w:color w:val="auto"/>
                <w:sz w:val="28"/>
                <w:szCs w:val="28"/>
                <w:lang w:val="es-CO"/>
              </w:rPr>
            </w:pPr>
          </w:p>
          <w:p w14:paraId="1F96F5E5"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744840096"/>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7D6415D9" w14:textId="24F73AEA"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Construcción (Iluminación arquitectónica, de ambiente y decorativa)</w:t>
            </w:r>
          </w:p>
        </w:tc>
        <w:tc>
          <w:tcPr>
            <w:tcW w:w="1445" w:type="dxa"/>
            <w:shd w:val="clear" w:color="auto" w:fill="D9D9D9" w:themeFill="background1" w:themeFillShade="D9"/>
          </w:tcPr>
          <w:p w14:paraId="65E95B7A" w14:textId="77777777" w:rsidR="006C59D7" w:rsidRPr="00F45B46" w:rsidRDefault="006C59D7" w:rsidP="004B0588">
            <w:pPr>
              <w:pStyle w:val="Ttulo3"/>
              <w:rPr>
                <w:rFonts w:ascii="Lato" w:eastAsia="MS Gothic" w:hAnsi="Lato"/>
                <w:b w:val="0"/>
                <w:color w:val="auto"/>
                <w:sz w:val="28"/>
                <w:szCs w:val="28"/>
                <w:lang w:val="es-CO"/>
              </w:rPr>
            </w:pPr>
          </w:p>
          <w:p w14:paraId="446747CA"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756590558"/>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60C2BCBC"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1C8B6AF9" w14:textId="42715100"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t>Construcción (Ladrillos, bloques y adoquines)</w:t>
            </w:r>
          </w:p>
        </w:tc>
        <w:tc>
          <w:tcPr>
            <w:tcW w:w="1843" w:type="dxa"/>
            <w:shd w:val="clear" w:color="auto" w:fill="D9D9D9" w:themeFill="background1" w:themeFillShade="D9"/>
          </w:tcPr>
          <w:p w14:paraId="6AAD4DAA" w14:textId="77777777" w:rsidR="006C59D7" w:rsidRPr="00F45B46" w:rsidRDefault="006C59D7" w:rsidP="004B0588">
            <w:pPr>
              <w:pStyle w:val="Ttulo3"/>
              <w:rPr>
                <w:rFonts w:ascii="Lato" w:eastAsia="MS Gothic" w:hAnsi="Lato"/>
                <w:b w:val="0"/>
                <w:color w:val="auto"/>
                <w:sz w:val="28"/>
                <w:szCs w:val="28"/>
                <w:lang w:val="es-CO"/>
              </w:rPr>
            </w:pPr>
          </w:p>
          <w:p w14:paraId="158960C1"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049532162"/>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52519877" w14:textId="73676D48"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Construcción (Mármol y granito (enchapes, pisos, paredes, mesones)</w:t>
            </w:r>
          </w:p>
        </w:tc>
        <w:tc>
          <w:tcPr>
            <w:tcW w:w="1445" w:type="dxa"/>
            <w:shd w:val="clear" w:color="auto" w:fill="D9D9D9" w:themeFill="background1" w:themeFillShade="D9"/>
          </w:tcPr>
          <w:p w14:paraId="21DFB4DF" w14:textId="77777777" w:rsidR="006C59D7" w:rsidRPr="00F45B46" w:rsidRDefault="006C59D7" w:rsidP="004B0588">
            <w:pPr>
              <w:pStyle w:val="Ttulo3"/>
              <w:rPr>
                <w:rFonts w:ascii="Lato" w:eastAsia="MS Gothic" w:hAnsi="Lato"/>
                <w:b w:val="0"/>
                <w:color w:val="auto"/>
                <w:sz w:val="28"/>
                <w:szCs w:val="28"/>
                <w:lang w:val="es-CO"/>
              </w:rPr>
            </w:pPr>
          </w:p>
          <w:p w14:paraId="1E2A887C"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601796353"/>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044F4F0D"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2B334799" w14:textId="1007612B"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t>Construcción (Materiales y acabados eco sostenibles)</w:t>
            </w:r>
          </w:p>
        </w:tc>
        <w:tc>
          <w:tcPr>
            <w:tcW w:w="1843" w:type="dxa"/>
            <w:shd w:val="clear" w:color="auto" w:fill="D9D9D9" w:themeFill="background1" w:themeFillShade="D9"/>
          </w:tcPr>
          <w:p w14:paraId="4D92C57F" w14:textId="77777777" w:rsidR="006C59D7" w:rsidRPr="00F45B46" w:rsidRDefault="006C59D7" w:rsidP="004B0588">
            <w:pPr>
              <w:pStyle w:val="Ttulo3"/>
              <w:rPr>
                <w:rFonts w:ascii="Lato" w:eastAsia="MS Gothic" w:hAnsi="Lato"/>
                <w:b w:val="0"/>
                <w:color w:val="auto"/>
                <w:sz w:val="28"/>
                <w:szCs w:val="28"/>
                <w:lang w:val="es-CO"/>
              </w:rPr>
            </w:pPr>
          </w:p>
          <w:p w14:paraId="12AF809E"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742217450"/>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71E5DAF4" w14:textId="3DAFCE75"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Construcción (Mobiliario y complementos para baños y porcelana sanitaria)</w:t>
            </w:r>
          </w:p>
        </w:tc>
        <w:tc>
          <w:tcPr>
            <w:tcW w:w="1445" w:type="dxa"/>
            <w:shd w:val="clear" w:color="auto" w:fill="D9D9D9" w:themeFill="background1" w:themeFillShade="D9"/>
          </w:tcPr>
          <w:p w14:paraId="7B6FBFD3" w14:textId="77777777" w:rsidR="006C59D7" w:rsidRPr="00F45B46" w:rsidRDefault="006C59D7" w:rsidP="004B0588">
            <w:pPr>
              <w:pStyle w:val="Ttulo3"/>
              <w:rPr>
                <w:rFonts w:ascii="Lato" w:eastAsia="MS Gothic" w:hAnsi="Lato"/>
                <w:b w:val="0"/>
                <w:color w:val="auto"/>
                <w:sz w:val="28"/>
                <w:szCs w:val="28"/>
                <w:lang w:val="es-CO"/>
              </w:rPr>
            </w:pPr>
          </w:p>
          <w:p w14:paraId="091EF951"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994487726"/>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78333225"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229F1B93" w14:textId="52639074"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t>Construcción (Mobiliario y sistemas para oficina y accesorios)</w:t>
            </w:r>
          </w:p>
        </w:tc>
        <w:tc>
          <w:tcPr>
            <w:tcW w:w="1843" w:type="dxa"/>
            <w:shd w:val="clear" w:color="auto" w:fill="D9D9D9" w:themeFill="background1" w:themeFillShade="D9"/>
          </w:tcPr>
          <w:p w14:paraId="0EE03BC7" w14:textId="77777777" w:rsidR="006C59D7" w:rsidRPr="00F45B46" w:rsidRDefault="006C59D7" w:rsidP="004B0588">
            <w:pPr>
              <w:pStyle w:val="Ttulo3"/>
              <w:rPr>
                <w:rFonts w:ascii="Lato" w:eastAsia="MS Gothic" w:hAnsi="Lato"/>
                <w:b w:val="0"/>
                <w:color w:val="auto"/>
                <w:sz w:val="28"/>
                <w:szCs w:val="28"/>
                <w:lang w:val="es-CO"/>
              </w:rPr>
            </w:pPr>
          </w:p>
          <w:p w14:paraId="4B620D58"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713342782"/>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0BA6D0D3" w14:textId="6DAFBE78"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Construcción (Morteros, fibrocemento, hormigón solo o armado)</w:t>
            </w:r>
          </w:p>
        </w:tc>
        <w:tc>
          <w:tcPr>
            <w:tcW w:w="1445" w:type="dxa"/>
            <w:shd w:val="clear" w:color="auto" w:fill="D9D9D9" w:themeFill="background1" w:themeFillShade="D9"/>
          </w:tcPr>
          <w:p w14:paraId="05FC5790" w14:textId="77777777" w:rsidR="006C59D7" w:rsidRPr="00F45B46" w:rsidRDefault="006C59D7" w:rsidP="004B0588">
            <w:pPr>
              <w:pStyle w:val="Ttulo3"/>
              <w:rPr>
                <w:rFonts w:ascii="Lato" w:eastAsia="MS Gothic" w:hAnsi="Lato"/>
                <w:b w:val="0"/>
                <w:color w:val="auto"/>
                <w:sz w:val="28"/>
                <w:szCs w:val="28"/>
                <w:lang w:val="es-CO"/>
              </w:rPr>
            </w:pPr>
          </w:p>
          <w:p w14:paraId="3CB7F4B2"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20595172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2D2F4C06"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77352627" w14:textId="4204AD96"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t>Construcción (Pisos y revestimientos interiores y exteriores)</w:t>
            </w:r>
          </w:p>
        </w:tc>
        <w:tc>
          <w:tcPr>
            <w:tcW w:w="1843" w:type="dxa"/>
            <w:shd w:val="clear" w:color="auto" w:fill="D9D9D9" w:themeFill="background1" w:themeFillShade="D9"/>
          </w:tcPr>
          <w:p w14:paraId="3BFBA4B5" w14:textId="77777777" w:rsidR="006C59D7" w:rsidRPr="00F45B46" w:rsidRDefault="006C59D7" w:rsidP="004B0588">
            <w:pPr>
              <w:pStyle w:val="Ttulo3"/>
              <w:rPr>
                <w:rFonts w:ascii="Lato" w:eastAsia="MS Gothic" w:hAnsi="Lato"/>
                <w:b w:val="0"/>
                <w:color w:val="auto"/>
                <w:sz w:val="28"/>
                <w:szCs w:val="28"/>
                <w:lang w:val="es-CO"/>
              </w:rPr>
            </w:pPr>
          </w:p>
          <w:p w14:paraId="3FEA9563"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439962067"/>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2571C471" w14:textId="7909B05C"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Construcción (Puertas, marcos y accesorios)</w:t>
            </w:r>
          </w:p>
        </w:tc>
        <w:tc>
          <w:tcPr>
            <w:tcW w:w="1445" w:type="dxa"/>
            <w:shd w:val="clear" w:color="auto" w:fill="D9D9D9" w:themeFill="background1" w:themeFillShade="D9"/>
          </w:tcPr>
          <w:p w14:paraId="1E218E2B" w14:textId="77777777" w:rsidR="006C59D7" w:rsidRPr="00F45B46" w:rsidRDefault="006C59D7" w:rsidP="004B0588">
            <w:pPr>
              <w:pStyle w:val="Ttulo3"/>
              <w:rPr>
                <w:rFonts w:ascii="Lato" w:eastAsia="MS Gothic" w:hAnsi="Lato"/>
                <w:b w:val="0"/>
                <w:color w:val="auto"/>
                <w:sz w:val="28"/>
                <w:szCs w:val="28"/>
                <w:lang w:val="es-CO"/>
              </w:rPr>
            </w:pPr>
          </w:p>
          <w:p w14:paraId="0857D912"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54359554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6823678D"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454DB56B" w14:textId="21EE9693"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t>Construcción (Tuberías, perfiles metálicos y tanques)</w:t>
            </w:r>
          </w:p>
        </w:tc>
        <w:tc>
          <w:tcPr>
            <w:tcW w:w="1843" w:type="dxa"/>
            <w:shd w:val="clear" w:color="auto" w:fill="D9D9D9" w:themeFill="background1" w:themeFillShade="D9"/>
          </w:tcPr>
          <w:p w14:paraId="3272B39E" w14:textId="77777777" w:rsidR="006C59D7" w:rsidRPr="00F45B46" w:rsidRDefault="006C59D7" w:rsidP="004B0588">
            <w:pPr>
              <w:pStyle w:val="Ttulo3"/>
              <w:rPr>
                <w:rFonts w:ascii="Lato" w:eastAsia="MS Gothic" w:hAnsi="Lato"/>
                <w:b w:val="0"/>
                <w:color w:val="auto"/>
                <w:sz w:val="28"/>
                <w:szCs w:val="28"/>
                <w:lang w:val="es-CO"/>
              </w:rPr>
            </w:pPr>
          </w:p>
          <w:p w14:paraId="756178E1"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101639807"/>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376750B1" w14:textId="7643CDF5"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Construcción (Ventanería, persianas, cortinas y black out)</w:t>
            </w:r>
          </w:p>
        </w:tc>
        <w:tc>
          <w:tcPr>
            <w:tcW w:w="1445" w:type="dxa"/>
            <w:shd w:val="clear" w:color="auto" w:fill="D9D9D9" w:themeFill="background1" w:themeFillShade="D9"/>
          </w:tcPr>
          <w:p w14:paraId="608A9F39" w14:textId="77777777" w:rsidR="006C59D7" w:rsidRPr="00F45B46" w:rsidRDefault="006C59D7" w:rsidP="004B0588">
            <w:pPr>
              <w:pStyle w:val="Ttulo3"/>
              <w:rPr>
                <w:rFonts w:ascii="Lato" w:eastAsia="MS Gothic" w:hAnsi="Lato"/>
                <w:b w:val="0"/>
                <w:color w:val="auto"/>
                <w:sz w:val="28"/>
                <w:szCs w:val="28"/>
                <w:lang w:val="es-CO"/>
              </w:rPr>
            </w:pPr>
          </w:p>
          <w:p w14:paraId="410B4358"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378313573"/>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3B8007D8"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7F4A6489" w14:textId="7789BB58"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t>Construcción (Vidrio para uso arquitectónico y de construcción)</w:t>
            </w:r>
          </w:p>
        </w:tc>
        <w:tc>
          <w:tcPr>
            <w:tcW w:w="1843" w:type="dxa"/>
            <w:shd w:val="clear" w:color="auto" w:fill="D9D9D9" w:themeFill="background1" w:themeFillShade="D9"/>
          </w:tcPr>
          <w:p w14:paraId="56FECE6D" w14:textId="77777777" w:rsidR="006C59D7" w:rsidRPr="00F45B46" w:rsidRDefault="006C59D7" w:rsidP="004B0588">
            <w:pPr>
              <w:pStyle w:val="Ttulo3"/>
              <w:rPr>
                <w:rFonts w:ascii="Lato" w:eastAsia="MS Gothic" w:hAnsi="Lato"/>
                <w:b w:val="0"/>
                <w:color w:val="auto"/>
                <w:sz w:val="28"/>
                <w:szCs w:val="28"/>
                <w:lang w:val="es-CO"/>
              </w:rPr>
            </w:pPr>
          </w:p>
          <w:p w14:paraId="08420165"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407270442"/>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673C3257" w14:textId="155C976F"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Construcción (Aglomerantes y agregados para la construcción)</w:t>
            </w:r>
          </w:p>
        </w:tc>
        <w:tc>
          <w:tcPr>
            <w:tcW w:w="1445" w:type="dxa"/>
            <w:shd w:val="clear" w:color="auto" w:fill="D9D9D9" w:themeFill="background1" w:themeFillShade="D9"/>
          </w:tcPr>
          <w:p w14:paraId="6E7D6135" w14:textId="77777777" w:rsidR="006C59D7" w:rsidRPr="00F45B46" w:rsidRDefault="006C59D7" w:rsidP="004B0588">
            <w:pPr>
              <w:pStyle w:val="Ttulo3"/>
              <w:rPr>
                <w:rFonts w:ascii="Lato" w:eastAsia="MS Gothic" w:hAnsi="Lato"/>
                <w:b w:val="0"/>
                <w:color w:val="auto"/>
                <w:sz w:val="28"/>
                <w:szCs w:val="28"/>
                <w:lang w:val="es-CO"/>
              </w:rPr>
            </w:pPr>
          </w:p>
          <w:p w14:paraId="5B0720BE"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2089607374"/>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4B77FC5A"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3D0A681B" w14:textId="3DA00A61"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t>Construcción (Iluminación industrial interior y exterior)</w:t>
            </w:r>
          </w:p>
        </w:tc>
        <w:tc>
          <w:tcPr>
            <w:tcW w:w="1843" w:type="dxa"/>
            <w:shd w:val="clear" w:color="auto" w:fill="D9D9D9" w:themeFill="background1" w:themeFillShade="D9"/>
          </w:tcPr>
          <w:p w14:paraId="1C8034F4" w14:textId="77777777" w:rsidR="006C59D7" w:rsidRPr="00F45B46" w:rsidRDefault="006C59D7" w:rsidP="004B0588">
            <w:pPr>
              <w:pStyle w:val="Ttulo3"/>
              <w:rPr>
                <w:rFonts w:ascii="Lato" w:eastAsia="MS Gothic" w:hAnsi="Lato"/>
                <w:b w:val="0"/>
                <w:color w:val="auto"/>
                <w:sz w:val="28"/>
                <w:szCs w:val="28"/>
                <w:lang w:val="es-CO"/>
              </w:rPr>
            </w:pPr>
          </w:p>
          <w:p w14:paraId="7D7C256A"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83996699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1EB45D3A" w14:textId="449322B5"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Envasado, empacado y etiquetado (Materiales para etiquetas)</w:t>
            </w:r>
          </w:p>
        </w:tc>
        <w:tc>
          <w:tcPr>
            <w:tcW w:w="1445" w:type="dxa"/>
            <w:shd w:val="clear" w:color="auto" w:fill="D9D9D9" w:themeFill="background1" w:themeFillShade="D9"/>
          </w:tcPr>
          <w:p w14:paraId="5783ABB0" w14:textId="77777777" w:rsidR="006C59D7" w:rsidRPr="00F45B46" w:rsidRDefault="006C59D7" w:rsidP="004B0588">
            <w:pPr>
              <w:pStyle w:val="Ttulo3"/>
              <w:rPr>
                <w:rFonts w:ascii="Lato" w:eastAsia="MS Gothic" w:hAnsi="Lato"/>
                <w:b w:val="0"/>
                <w:color w:val="auto"/>
                <w:sz w:val="28"/>
                <w:szCs w:val="28"/>
                <w:lang w:val="es-CO"/>
              </w:rPr>
            </w:pPr>
          </w:p>
          <w:p w14:paraId="715E588D"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209533652"/>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78748C80"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572D7644" w14:textId="2CAE4CDE"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t>Envasado, empacado y etiquetado (Materiales y envase terminado)</w:t>
            </w:r>
          </w:p>
        </w:tc>
        <w:tc>
          <w:tcPr>
            <w:tcW w:w="1843" w:type="dxa"/>
            <w:shd w:val="clear" w:color="auto" w:fill="D9D9D9" w:themeFill="background1" w:themeFillShade="D9"/>
          </w:tcPr>
          <w:p w14:paraId="1EB01023" w14:textId="77777777" w:rsidR="006C59D7" w:rsidRPr="00F45B46" w:rsidRDefault="006C59D7" w:rsidP="004B0588">
            <w:pPr>
              <w:pStyle w:val="Ttulo3"/>
              <w:rPr>
                <w:rFonts w:ascii="Lato" w:eastAsia="MS Gothic" w:hAnsi="Lato"/>
                <w:b w:val="0"/>
                <w:color w:val="auto"/>
                <w:sz w:val="28"/>
                <w:szCs w:val="28"/>
                <w:lang w:val="es-CO"/>
              </w:rPr>
            </w:pPr>
          </w:p>
          <w:p w14:paraId="6367E003"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734893726"/>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2309B001" w14:textId="75F377D1"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Envasado, empacado y etiquetado (Materias primas/ingredientes)</w:t>
            </w:r>
          </w:p>
        </w:tc>
        <w:tc>
          <w:tcPr>
            <w:tcW w:w="1445" w:type="dxa"/>
            <w:shd w:val="clear" w:color="auto" w:fill="D9D9D9" w:themeFill="background1" w:themeFillShade="D9"/>
          </w:tcPr>
          <w:p w14:paraId="4BDA6490" w14:textId="77777777" w:rsidR="006C59D7" w:rsidRPr="00F45B46" w:rsidRDefault="006C59D7" w:rsidP="004B0588">
            <w:pPr>
              <w:pStyle w:val="Ttulo3"/>
              <w:rPr>
                <w:rFonts w:ascii="Lato" w:eastAsia="MS Gothic" w:hAnsi="Lato"/>
                <w:b w:val="0"/>
                <w:color w:val="auto"/>
                <w:sz w:val="28"/>
                <w:szCs w:val="28"/>
                <w:lang w:val="es-CO"/>
              </w:rPr>
            </w:pPr>
          </w:p>
          <w:p w14:paraId="1450BD22"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22361494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08CCC945"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5C85D7A3" w14:textId="22BF6CB4"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t>Farmacéutica y cosméticos (Conservantes y aditivos)</w:t>
            </w:r>
          </w:p>
        </w:tc>
        <w:tc>
          <w:tcPr>
            <w:tcW w:w="1843" w:type="dxa"/>
            <w:shd w:val="clear" w:color="auto" w:fill="D9D9D9" w:themeFill="background1" w:themeFillShade="D9"/>
          </w:tcPr>
          <w:p w14:paraId="108EC772" w14:textId="77777777" w:rsidR="006C59D7" w:rsidRPr="00F45B46" w:rsidRDefault="006C59D7" w:rsidP="004B0588">
            <w:pPr>
              <w:pStyle w:val="Ttulo3"/>
              <w:rPr>
                <w:rFonts w:ascii="Lato" w:eastAsia="MS Gothic" w:hAnsi="Lato"/>
                <w:b w:val="0"/>
                <w:color w:val="auto"/>
                <w:sz w:val="28"/>
                <w:szCs w:val="28"/>
                <w:lang w:val="es-CO"/>
              </w:rPr>
            </w:pPr>
          </w:p>
          <w:p w14:paraId="50861B88"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245726210"/>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43DB164F" w14:textId="0B499532"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Farmacéutica y cosméticos (Pigmentos e ingredientes colorantes)</w:t>
            </w:r>
          </w:p>
        </w:tc>
        <w:tc>
          <w:tcPr>
            <w:tcW w:w="1445" w:type="dxa"/>
            <w:shd w:val="clear" w:color="auto" w:fill="D9D9D9" w:themeFill="background1" w:themeFillShade="D9"/>
          </w:tcPr>
          <w:p w14:paraId="4261177A" w14:textId="77777777" w:rsidR="006C59D7" w:rsidRPr="00F45B46" w:rsidRDefault="006C59D7" w:rsidP="004B0588">
            <w:pPr>
              <w:pStyle w:val="Ttulo3"/>
              <w:rPr>
                <w:rFonts w:ascii="Lato" w:eastAsia="MS Gothic" w:hAnsi="Lato"/>
                <w:b w:val="0"/>
                <w:color w:val="auto"/>
                <w:sz w:val="28"/>
                <w:szCs w:val="28"/>
                <w:lang w:val="es-CO"/>
              </w:rPr>
            </w:pPr>
          </w:p>
          <w:p w14:paraId="21CE778B"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609469792"/>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3BD75207"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65105B10" w14:textId="6F612551"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t>Farmacéutica y cosméticos (Productos químicos y reactivos)</w:t>
            </w:r>
          </w:p>
        </w:tc>
        <w:tc>
          <w:tcPr>
            <w:tcW w:w="1843" w:type="dxa"/>
            <w:shd w:val="clear" w:color="auto" w:fill="D9D9D9" w:themeFill="background1" w:themeFillShade="D9"/>
          </w:tcPr>
          <w:p w14:paraId="6E6415D9" w14:textId="77777777" w:rsidR="006C59D7" w:rsidRPr="00F45B46" w:rsidRDefault="006C59D7" w:rsidP="004B0588">
            <w:pPr>
              <w:pStyle w:val="Ttulo3"/>
              <w:rPr>
                <w:rFonts w:ascii="Lato" w:eastAsia="MS Gothic" w:hAnsi="Lato"/>
                <w:b w:val="0"/>
                <w:color w:val="auto"/>
                <w:sz w:val="28"/>
                <w:szCs w:val="28"/>
                <w:lang w:val="es-CO"/>
              </w:rPr>
            </w:pPr>
          </w:p>
          <w:p w14:paraId="10A717BA"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578280272"/>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7545F1A4" w14:textId="10343B44"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Gases industriales y medicinales</w:t>
            </w:r>
          </w:p>
        </w:tc>
        <w:tc>
          <w:tcPr>
            <w:tcW w:w="1445" w:type="dxa"/>
            <w:shd w:val="clear" w:color="auto" w:fill="D9D9D9" w:themeFill="background1" w:themeFillShade="D9"/>
          </w:tcPr>
          <w:p w14:paraId="24BD0B50" w14:textId="77777777" w:rsidR="006C59D7" w:rsidRPr="00F45B46" w:rsidRDefault="006C59D7" w:rsidP="004B0588">
            <w:pPr>
              <w:pStyle w:val="Ttulo3"/>
              <w:rPr>
                <w:rFonts w:ascii="Lato" w:eastAsia="MS Gothic" w:hAnsi="Lato"/>
                <w:b w:val="0"/>
                <w:color w:val="auto"/>
                <w:sz w:val="28"/>
                <w:szCs w:val="28"/>
                <w:lang w:val="es-CO"/>
              </w:rPr>
            </w:pPr>
          </w:p>
          <w:p w14:paraId="0367AFFE"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604540760"/>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73044006"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78EE5E79" w14:textId="2B5874CF"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t>Impresión y comunicación gráfica (Banners y lonas)</w:t>
            </w:r>
          </w:p>
        </w:tc>
        <w:tc>
          <w:tcPr>
            <w:tcW w:w="1843" w:type="dxa"/>
            <w:shd w:val="clear" w:color="auto" w:fill="D9D9D9" w:themeFill="background1" w:themeFillShade="D9"/>
          </w:tcPr>
          <w:p w14:paraId="369D1F2C" w14:textId="77777777" w:rsidR="006C59D7" w:rsidRPr="00F45B46" w:rsidRDefault="006C59D7" w:rsidP="004B0588">
            <w:pPr>
              <w:pStyle w:val="Ttulo3"/>
              <w:rPr>
                <w:rFonts w:ascii="Lato" w:eastAsia="MS Gothic" w:hAnsi="Lato"/>
                <w:b w:val="0"/>
                <w:color w:val="auto"/>
                <w:sz w:val="28"/>
                <w:szCs w:val="28"/>
                <w:lang w:val="es-CO"/>
              </w:rPr>
            </w:pPr>
          </w:p>
          <w:p w14:paraId="44C1A4DD"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616600856"/>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53DE8FDF" w14:textId="30D9C797"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Impresión y comunicación gráfica (Otros sustratos no papeles)</w:t>
            </w:r>
          </w:p>
        </w:tc>
        <w:tc>
          <w:tcPr>
            <w:tcW w:w="1445" w:type="dxa"/>
            <w:shd w:val="clear" w:color="auto" w:fill="D9D9D9" w:themeFill="background1" w:themeFillShade="D9"/>
          </w:tcPr>
          <w:p w14:paraId="7A46A25C" w14:textId="77777777" w:rsidR="006C59D7" w:rsidRPr="00F45B46" w:rsidRDefault="006C59D7" w:rsidP="004B0588">
            <w:pPr>
              <w:pStyle w:val="Ttulo3"/>
              <w:rPr>
                <w:rFonts w:ascii="Lato" w:eastAsia="MS Gothic" w:hAnsi="Lato"/>
                <w:b w:val="0"/>
                <w:color w:val="auto"/>
                <w:sz w:val="28"/>
                <w:szCs w:val="28"/>
                <w:lang w:val="es-CO"/>
              </w:rPr>
            </w:pPr>
          </w:p>
          <w:p w14:paraId="02CFA547"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157146853"/>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5D698112"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62863EAA" w14:textId="42D03F3C"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t>Impresión y comunicación gráfica (Papeles y cartulinas)</w:t>
            </w:r>
          </w:p>
        </w:tc>
        <w:tc>
          <w:tcPr>
            <w:tcW w:w="1843" w:type="dxa"/>
            <w:shd w:val="clear" w:color="auto" w:fill="D9D9D9" w:themeFill="background1" w:themeFillShade="D9"/>
          </w:tcPr>
          <w:p w14:paraId="33B53CBA" w14:textId="77777777" w:rsidR="006C59D7" w:rsidRPr="00F45B46" w:rsidRDefault="006C59D7" w:rsidP="004B0588">
            <w:pPr>
              <w:pStyle w:val="Ttulo3"/>
              <w:rPr>
                <w:rFonts w:ascii="Lato" w:eastAsia="MS Gothic" w:hAnsi="Lato"/>
                <w:b w:val="0"/>
                <w:color w:val="auto"/>
                <w:sz w:val="28"/>
                <w:szCs w:val="28"/>
                <w:lang w:val="es-CO"/>
              </w:rPr>
            </w:pPr>
          </w:p>
          <w:p w14:paraId="4AE776A6"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501270717"/>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2CBF984C" w14:textId="473E5C78"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Impresión y comunicación gráfica (Pegantes y colas)</w:t>
            </w:r>
          </w:p>
        </w:tc>
        <w:tc>
          <w:tcPr>
            <w:tcW w:w="1445" w:type="dxa"/>
            <w:shd w:val="clear" w:color="auto" w:fill="D9D9D9" w:themeFill="background1" w:themeFillShade="D9"/>
          </w:tcPr>
          <w:p w14:paraId="0DDFBCBB" w14:textId="77777777" w:rsidR="006C59D7" w:rsidRPr="00F45B46" w:rsidRDefault="006C59D7" w:rsidP="004B0588">
            <w:pPr>
              <w:pStyle w:val="Ttulo3"/>
              <w:rPr>
                <w:rFonts w:ascii="Lato" w:eastAsia="MS Gothic" w:hAnsi="Lato"/>
                <w:b w:val="0"/>
                <w:color w:val="auto"/>
                <w:sz w:val="28"/>
                <w:szCs w:val="28"/>
                <w:lang w:val="es-CO"/>
              </w:rPr>
            </w:pPr>
          </w:p>
          <w:p w14:paraId="5B5816A4"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254551940"/>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4AF0F1E0"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61AC3542" w14:textId="78ACAC3D"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lastRenderedPageBreak/>
              <w:t>Impresión y comunicación gráfica (Tintas y pigmentos para impresión gráfica)</w:t>
            </w:r>
          </w:p>
        </w:tc>
        <w:tc>
          <w:tcPr>
            <w:tcW w:w="1843" w:type="dxa"/>
            <w:shd w:val="clear" w:color="auto" w:fill="D9D9D9" w:themeFill="background1" w:themeFillShade="D9"/>
          </w:tcPr>
          <w:p w14:paraId="3EFD5DF3" w14:textId="77777777" w:rsidR="006C59D7" w:rsidRPr="00F45B46" w:rsidRDefault="006C59D7" w:rsidP="004B0588">
            <w:pPr>
              <w:pStyle w:val="Ttulo3"/>
              <w:rPr>
                <w:rFonts w:ascii="Lato" w:eastAsia="MS Gothic" w:hAnsi="Lato"/>
                <w:b w:val="0"/>
                <w:color w:val="auto"/>
                <w:sz w:val="28"/>
                <w:szCs w:val="28"/>
                <w:lang w:val="es-CO"/>
              </w:rPr>
            </w:pPr>
          </w:p>
          <w:p w14:paraId="190A0DF1"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76167932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31C5A826" w14:textId="76E407A3"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(Desengrasantes biodegradables)</w:t>
            </w:r>
          </w:p>
        </w:tc>
        <w:tc>
          <w:tcPr>
            <w:tcW w:w="1445" w:type="dxa"/>
            <w:shd w:val="clear" w:color="auto" w:fill="D9D9D9" w:themeFill="background1" w:themeFillShade="D9"/>
          </w:tcPr>
          <w:p w14:paraId="6879573F" w14:textId="77777777" w:rsidR="006C59D7" w:rsidRPr="00F45B46" w:rsidRDefault="006C59D7" w:rsidP="004B0588">
            <w:pPr>
              <w:pStyle w:val="Ttulo3"/>
              <w:rPr>
                <w:rFonts w:ascii="Lato" w:eastAsia="MS Gothic" w:hAnsi="Lato"/>
                <w:b w:val="0"/>
                <w:color w:val="auto"/>
                <w:sz w:val="28"/>
                <w:szCs w:val="28"/>
                <w:lang w:val="es-CO"/>
              </w:rPr>
            </w:pPr>
          </w:p>
          <w:p w14:paraId="121501C1"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105311908"/>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7D6C46B1"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080F795F" w14:textId="082BA069"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t>Industrial y manufactura (Forjado, prensado, estampado y laminado de metal, pulvimetalurgia)</w:t>
            </w:r>
          </w:p>
        </w:tc>
        <w:tc>
          <w:tcPr>
            <w:tcW w:w="1843" w:type="dxa"/>
            <w:shd w:val="clear" w:color="auto" w:fill="D9D9D9" w:themeFill="background1" w:themeFillShade="D9"/>
          </w:tcPr>
          <w:p w14:paraId="31513B57" w14:textId="77777777" w:rsidR="006C59D7" w:rsidRPr="00F45B46" w:rsidRDefault="006C59D7" w:rsidP="004B0588">
            <w:pPr>
              <w:pStyle w:val="Ttulo3"/>
              <w:rPr>
                <w:rFonts w:ascii="Lato" w:eastAsia="MS Gothic" w:hAnsi="Lato"/>
                <w:b w:val="0"/>
                <w:color w:val="auto"/>
                <w:sz w:val="28"/>
                <w:szCs w:val="28"/>
                <w:lang w:val="es-CO"/>
              </w:rPr>
            </w:pPr>
          </w:p>
          <w:p w14:paraId="145E3EAB"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42203329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7E96D339" w14:textId="2A24B569"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Madera (Cortezas y pulpas)</w:t>
            </w:r>
          </w:p>
        </w:tc>
        <w:tc>
          <w:tcPr>
            <w:tcW w:w="1445" w:type="dxa"/>
            <w:shd w:val="clear" w:color="auto" w:fill="D9D9D9" w:themeFill="background1" w:themeFillShade="D9"/>
          </w:tcPr>
          <w:p w14:paraId="15E6424D" w14:textId="77777777" w:rsidR="006C59D7" w:rsidRPr="00F45B46" w:rsidRDefault="006C59D7" w:rsidP="004B0588">
            <w:pPr>
              <w:pStyle w:val="Ttulo3"/>
              <w:rPr>
                <w:rFonts w:ascii="Lato" w:eastAsia="MS Gothic" w:hAnsi="Lato"/>
                <w:b w:val="0"/>
                <w:color w:val="auto"/>
                <w:sz w:val="28"/>
                <w:szCs w:val="28"/>
                <w:lang w:val="es-CO"/>
              </w:rPr>
            </w:pPr>
          </w:p>
          <w:p w14:paraId="3D8A4B01"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431550231"/>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19624FB7"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7ACA3A27" w14:textId="6EE1FE3E"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t>Madera (Espumas y textiles para muebles tapizados y colchones)</w:t>
            </w:r>
          </w:p>
        </w:tc>
        <w:tc>
          <w:tcPr>
            <w:tcW w:w="1843" w:type="dxa"/>
            <w:shd w:val="clear" w:color="auto" w:fill="D9D9D9" w:themeFill="background1" w:themeFillShade="D9"/>
          </w:tcPr>
          <w:p w14:paraId="1FBA8657" w14:textId="77777777" w:rsidR="006C59D7" w:rsidRPr="00F45B46" w:rsidRDefault="006C59D7" w:rsidP="004B0588">
            <w:pPr>
              <w:pStyle w:val="Ttulo3"/>
              <w:rPr>
                <w:rFonts w:ascii="Lato" w:eastAsia="MS Gothic" w:hAnsi="Lato"/>
                <w:b w:val="0"/>
                <w:color w:val="auto"/>
                <w:sz w:val="28"/>
                <w:szCs w:val="28"/>
                <w:lang w:val="es-CO"/>
              </w:rPr>
            </w:pPr>
          </w:p>
          <w:p w14:paraId="51C08B4D"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488440836"/>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62ACDEB0" w14:textId="1DCFF039"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Madera (Inmunizantes, tintas, pigmentos y removedores para madera)</w:t>
            </w:r>
          </w:p>
        </w:tc>
        <w:tc>
          <w:tcPr>
            <w:tcW w:w="1445" w:type="dxa"/>
            <w:shd w:val="clear" w:color="auto" w:fill="D9D9D9" w:themeFill="background1" w:themeFillShade="D9"/>
          </w:tcPr>
          <w:p w14:paraId="50CAEE83" w14:textId="77777777" w:rsidR="006C59D7" w:rsidRPr="00F45B46" w:rsidRDefault="006C59D7" w:rsidP="004B0588">
            <w:pPr>
              <w:pStyle w:val="Ttulo3"/>
              <w:rPr>
                <w:rFonts w:ascii="Lato" w:eastAsia="MS Gothic" w:hAnsi="Lato"/>
                <w:b w:val="0"/>
                <w:color w:val="auto"/>
                <w:sz w:val="28"/>
                <w:szCs w:val="28"/>
                <w:lang w:val="es-CO"/>
              </w:rPr>
            </w:pPr>
          </w:p>
          <w:p w14:paraId="142CE538"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978460037"/>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51754FA9"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5042DF0D" w14:textId="7D9A5341"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t>Madera (Madera inmunizada)</w:t>
            </w:r>
          </w:p>
        </w:tc>
        <w:tc>
          <w:tcPr>
            <w:tcW w:w="1843" w:type="dxa"/>
            <w:shd w:val="clear" w:color="auto" w:fill="D9D9D9" w:themeFill="background1" w:themeFillShade="D9"/>
          </w:tcPr>
          <w:p w14:paraId="504A2B08" w14:textId="77777777" w:rsidR="006C59D7" w:rsidRPr="00F45B46" w:rsidRDefault="006C59D7" w:rsidP="004B0588">
            <w:pPr>
              <w:pStyle w:val="Ttulo3"/>
              <w:rPr>
                <w:rFonts w:ascii="Lato" w:eastAsia="MS Gothic" w:hAnsi="Lato"/>
                <w:b w:val="0"/>
                <w:color w:val="auto"/>
                <w:sz w:val="28"/>
                <w:szCs w:val="28"/>
                <w:lang w:val="es-CO"/>
              </w:rPr>
            </w:pPr>
          </w:p>
          <w:p w14:paraId="4861B45D"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425994716"/>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6751212F" w14:textId="1BFC2B2E"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Madera (Madera maciza)</w:t>
            </w:r>
          </w:p>
        </w:tc>
        <w:tc>
          <w:tcPr>
            <w:tcW w:w="1445" w:type="dxa"/>
            <w:shd w:val="clear" w:color="auto" w:fill="D9D9D9" w:themeFill="background1" w:themeFillShade="D9"/>
          </w:tcPr>
          <w:p w14:paraId="3DCC1E11" w14:textId="77777777" w:rsidR="006C59D7" w:rsidRPr="00F45B46" w:rsidRDefault="006C59D7" w:rsidP="004B0588">
            <w:pPr>
              <w:pStyle w:val="Ttulo3"/>
              <w:rPr>
                <w:rFonts w:ascii="Lato" w:eastAsia="MS Gothic" w:hAnsi="Lato"/>
                <w:b w:val="0"/>
                <w:color w:val="auto"/>
                <w:sz w:val="28"/>
                <w:szCs w:val="28"/>
                <w:lang w:val="es-CO"/>
              </w:rPr>
            </w:pPr>
          </w:p>
          <w:p w14:paraId="5AAA4711"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652747591"/>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445DD59E"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15C75213" w14:textId="14B5F80F"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t>Madera (Pisos (parqué, corcho, otros suelos de madera)</w:t>
            </w:r>
          </w:p>
        </w:tc>
        <w:tc>
          <w:tcPr>
            <w:tcW w:w="1843" w:type="dxa"/>
            <w:shd w:val="clear" w:color="auto" w:fill="D9D9D9" w:themeFill="background1" w:themeFillShade="D9"/>
          </w:tcPr>
          <w:p w14:paraId="59EA0E9A" w14:textId="77777777" w:rsidR="006C59D7" w:rsidRPr="00F45B46" w:rsidRDefault="006C59D7" w:rsidP="004B0588">
            <w:pPr>
              <w:pStyle w:val="Ttulo3"/>
              <w:rPr>
                <w:rFonts w:ascii="Lato" w:eastAsia="MS Gothic" w:hAnsi="Lato"/>
                <w:b w:val="0"/>
                <w:color w:val="auto"/>
                <w:sz w:val="28"/>
                <w:szCs w:val="28"/>
                <w:lang w:val="es-CO"/>
              </w:rPr>
            </w:pPr>
          </w:p>
          <w:p w14:paraId="033F1B3E"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376468381"/>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2704BF37" w14:textId="07F3E31E"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Madera (Productos semiacabados para muebles y colchones)</w:t>
            </w:r>
          </w:p>
        </w:tc>
        <w:tc>
          <w:tcPr>
            <w:tcW w:w="1445" w:type="dxa"/>
            <w:shd w:val="clear" w:color="auto" w:fill="D9D9D9" w:themeFill="background1" w:themeFillShade="D9"/>
          </w:tcPr>
          <w:p w14:paraId="75060F96" w14:textId="77777777" w:rsidR="006C59D7" w:rsidRPr="00F45B46" w:rsidRDefault="006C59D7" w:rsidP="004B0588">
            <w:pPr>
              <w:pStyle w:val="Ttulo3"/>
              <w:rPr>
                <w:rFonts w:ascii="Lato" w:eastAsia="MS Gothic" w:hAnsi="Lato"/>
                <w:b w:val="0"/>
                <w:color w:val="auto"/>
                <w:sz w:val="28"/>
                <w:szCs w:val="28"/>
                <w:lang w:val="es-CO"/>
              </w:rPr>
            </w:pPr>
          </w:p>
          <w:p w14:paraId="0490DC3D"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98908471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7C36DC8C"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4DFEB583" w14:textId="5EA6F3CF"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t>Madera (Tableros MDF, tríplex y aglomerados)</w:t>
            </w:r>
          </w:p>
        </w:tc>
        <w:tc>
          <w:tcPr>
            <w:tcW w:w="1843" w:type="dxa"/>
            <w:shd w:val="clear" w:color="auto" w:fill="D9D9D9" w:themeFill="background1" w:themeFillShade="D9"/>
          </w:tcPr>
          <w:p w14:paraId="24B4CEDD" w14:textId="77777777" w:rsidR="006C59D7" w:rsidRPr="00F45B46" w:rsidRDefault="006C59D7" w:rsidP="004B0588">
            <w:pPr>
              <w:pStyle w:val="Ttulo3"/>
              <w:rPr>
                <w:rFonts w:ascii="Lato" w:eastAsia="MS Gothic" w:hAnsi="Lato"/>
                <w:b w:val="0"/>
                <w:color w:val="auto"/>
                <w:sz w:val="28"/>
                <w:szCs w:val="28"/>
                <w:lang w:val="es-CO"/>
              </w:rPr>
            </w:pPr>
          </w:p>
          <w:p w14:paraId="4770C7E8"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814031230"/>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4CB1DE08" w14:textId="3B24E254"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Materiales para la industria minera</w:t>
            </w:r>
          </w:p>
        </w:tc>
        <w:tc>
          <w:tcPr>
            <w:tcW w:w="1445" w:type="dxa"/>
            <w:shd w:val="clear" w:color="auto" w:fill="D9D9D9" w:themeFill="background1" w:themeFillShade="D9"/>
          </w:tcPr>
          <w:p w14:paraId="0435A333" w14:textId="77777777" w:rsidR="006C59D7" w:rsidRPr="00F45B46" w:rsidRDefault="006C59D7" w:rsidP="004B0588">
            <w:pPr>
              <w:pStyle w:val="Ttulo3"/>
              <w:rPr>
                <w:rFonts w:ascii="Lato" w:eastAsia="MS Gothic" w:hAnsi="Lato"/>
                <w:b w:val="0"/>
                <w:color w:val="auto"/>
                <w:sz w:val="28"/>
                <w:szCs w:val="28"/>
                <w:lang w:val="es-CO"/>
              </w:rPr>
            </w:pPr>
          </w:p>
          <w:p w14:paraId="18C29766"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618017478"/>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29642CB4"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2E09EB4F" w14:textId="7FF6903E"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t>Médico (Dotaciones hospitalarias)</w:t>
            </w:r>
          </w:p>
        </w:tc>
        <w:tc>
          <w:tcPr>
            <w:tcW w:w="1843" w:type="dxa"/>
            <w:shd w:val="clear" w:color="auto" w:fill="D9D9D9" w:themeFill="background1" w:themeFillShade="D9"/>
          </w:tcPr>
          <w:p w14:paraId="02AC280E" w14:textId="77777777" w:rsidR="006C59D7" w:rsidRPr="00F45B46" w:rsidRDefault="006C59D7" w:rsidP="004B0588">
            <w:pPr>
              <w:pStyle w:val="Ttulo3"/>
              <w:rPr>
                <w:rFonts w:ascii="Lato" w:eastAsia="MS Gothic" w:hAnsi="Lato"/>
                <w:b w:val="0"/>
                <w:color w:val="auto"/>
                <w:sz w:val="28"/>
                <w:szCs w:val="28"/>
                <w:lang w:val="es-CO"/>
              </w:rPr>
            </w:pPr>
          </w:p>
          <w:p w14:paraId="21896233"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301738752"/>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2E891273" w14:textId="6AA889C8"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Médico (Material e instrumental médico quirúrgico)</w:t>
            </w:r>
          </w:p>
        </w:tc>
        <w:tc>
          <w:tcPr>
            <w:tcW w:w="1445" w:type="dxa"/>
            <w:shd w:val="clear" w:color="auto" w:fill="D9D9D9" w:themeFill="background1" w:themeFillShade="D9"/>
          </w:tcPr>
          <w:p w14:paraId="114261DB" w14:textId="77777777" w:rsidR="006C59D7" w:rsidRPr="00F45B46" w:rsidRDefault="006C59D7" w:rsidP="004B0588">
            <w:pPr>
              <w:pStyle w:val="Ttulo3"/>
              <w:rPr>
                <w:rFonts w:ascii="Lato" w:eastAsia="MS Gothic" w:hAnsi="Lato"/>
                <w:b w:val="0"/>
                <w:color w:val="auto"/>
                <w:sz w:val="28"/>
                <w:szCs w:val="28"/>
                <w:lang w:val="es-CO"/>
              </w:rPr>
            </w:pPr>
          </w:p>
          <w:p w14:paraId="3AB0BD8A"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71862469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42BB21DA"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7E42CB6F" w14:textId="0DBD3540"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t>Médico (Productos farmacéuticos de uso intrahospitalario)</w:t>
            </w:r>
          </w:p>
        </w:tc>
        <w:tc>
          <w:tcPr>
            <w:tcW w:w="1843" w:type="dxa"/>
            <w:shd w:val="clear" w:color="auto" w:fill="D9D9D9" w:themeFill="background1" w:themeFillShade="D9"/>
          </w:tcPr>
          <w:p w14:paraId="4A374DAD" w14:textId="77777777" w:rsidR="006C59D7" w:rsidRPr="00F45B46" w:rsidRDefault="006C59D7" w:rsidP="004B0588">
            <w:pPr>
              <w:pStyle w:val="Ttulo3"/>
              <w:rPr>
                <w:rFonts w:ascii="Lato" w:eastAsia="MS Gothic" w:hAnsi="Lato"/>
                <w:b w:val="0"/>
                <w:color w:val="auto"/>
                <w:sz w:val="28"/>
                <w:szCs w:val="28"/>
                <w:lang w:val="es-CO"/>
              </w:rPr>
            </w:pPr>
          </w:p>
          <w:p w14:paraId="46ABB0DA"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900243272"/>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43AC6E37" w14:textId="622B5335"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Médico (Suministros de desinfección y eliminación)</w:t>
            </w:r>
          </w:p>
        </w:tc>
        <w:tc>
          <w:tcPr>
            <w:tcW w:w="1445" w:type="dxa"/>
            <w:shd w:val="clear" w:color="auto" w:fill="D9D9D9" w:themeFill="background1" w:themeFillShade="D9"/>
          </w:tcPr>
          <w:p w14:paraId="1A450A54" w14:textId="77777777" w:rsidR="006C59D7" w:rsidRPr="00F45B46" w:rsidRDefault="006C59D7" w:rsidP="004B0588">
            <w:pPr>
              <w:pStyle w:val="Ttulo3"/>
              <w:rPr>
                <w:rFonts w:ascii="Lato" w:eastAsia="MS Gothic" w:hAnsi="Lato"/>
                <w:b w:val="0"/>
                <w:color w:val="auto"/>
                <w:sz w:val="28"/>
                <w:szCs w:val="28"/>
                <w:lang w:val="es-CO"/>
              </w:rPr>
            </w:pPr>
          </w:p>
          <w:p w14:paraId="65A9EB77"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95307768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585DA886"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78BFC0F8" w14:textId="147544BF"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t>Odontológico (Bioseguridad)</w:t>
            </w:r>
          </w:p>
        </w:tc>
        <w:tc>
          <w:tcPr>
            <w:tcW w:w="1843" w:type="dxa"/>
            <w:shd w:val="clear" w:color="auto" w:fill="D9D9D9" w:themeFill="background1" w:themeFillShade="D9"/>
          </w:tcPr>
          <w:p w14:paraId="6ACEEE2E" w14:textId="77777777" w:rsidR="006C59D7" w:rsidRPr="00F45B46" w:rsidRDefault="006C59D7" w:rsidP="004B0588">
            <w:pPr>
              <w:pStyle w:val="Ttulo3"/>
              <w:rPr>
                <w:rFonts w:ascii="Lato" w:eastAsia="MS Gothic" w:hAnsi="Lato"/>
                <w:b w:val="0"/>
                <w:color w:val="auto"/>
                <w:sz w:val="28"/>
                <w:szCs w:val="28"/>
                <w:lang w:val="es-CO"/>
              </w:rPr>
            </w:pPr>
          </w:p>
          <w:p w14:paraId="1F944842"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018584483"/>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16A4D509" w14:textId="6FC93078"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Odontológico (Instrumental odontológico)</w:t>
            </w:r>
          </w:p>
        </w:tc>
        <w:tc>
          <w:tcPr>
            <w:tcW w:w="1445" w:type="dxa"/>
            <w:shd w:val="clear" w:color="auto" w:fill="D9D9D9" w:themeFill="background1" w:themeFillShade="D9"/>
          </w:tcPr>
          <w:p w14:paraId="6F6DD343" w14:textId="77777777" w:rsidR="006C59D7" w:rsidRPr="00F45B46" w:rsidRDefault="006C59D7" w:rsidP="004B0588">
            <w:pPr>
              <w:pStyle w:val="Ttulo3"/>
              <w:rPr>
                <w:rFonts w:ascii="Lato" w:eastAsia="MS Gothic" w:hAnsi="Lato"/>
                <w:b w:val="0"/>
                <w:color w:val="auto"/>
                <w:sz w:val="28"/>
                <w:szCs w:val="28"/>
                <w:lang w:val="es-CO"/>
              </w:rPr>
            </w:pPr>
          </w:p>
          <w:p w14:paraId="634E92AB"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080830152"/>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2FE1599C"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22A6F40A" w14:textId="2D3A23EA"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t>Odontológico (Instrumental para laboratorios Dentales)</w:t>
            </w:r>
          </w:p>
        </w:tc>
        <w:tc>
          <w:tcPr>
            <w:tcW w:w="1843" w:type="dxa"/>
            <w:shd w:val="clear" w:color="auto" w:fill="D9D9D9" w:themeFill="background1" w:themeFillShade="D9"/>
          </w:tcPr>
          <w:p w14:paraId="2884C1FC" w14:textId="77777777" w:rsidR="006C59D7" w:rsidRPr="00F45B46" w:rsidRDefault="006C59D7" w:rsidP="004B0588">
            <w:pPr>
              <w:pStyle w:val="Ttulo3"/>
              <w:rPr>
                <w:rFonts w:ascii="Lato" w:eastAsia="MS Gothic" w:hAnsi="Lato"/>
                <w:b w:val="0"/>
                <w:color w:val="auto"/>
                <w:sz w:val="28"/>
                <w:szCs w:val="28"/>
                <w:lang w:val="es-CO"/>
              </w:rPr>
            </w:pPr>
          </w:p>
          <w:p w14:paraId="0812B179"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755783742"/>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502F2907" w14:textId="4FBD774A"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Odontológico (Materiales odontológicos)</w:t>
            </w:r>
          </w:p>
        </w:tc>
        <w:tc>
          <w:tcPr>
            <w:tcW w:w="1445" w:type="dxa"/>
            <w:shd w:val="clear" w:color="auto" w:fill="D9D9D9" w:themeFill="background1" w:themeFillShade="D9"/>
          </w:tcPr>
          <w:p w14:paraId="71B8319C" w14:textId="77777777" w:rsidR="006C59D7" w:rsidRPr="00F45B46" w:rsidRDefault="006C59D7" w:rsidP="004B0588">
            <w:pPr>
              <w:pStyle w:val="Ttulo3"/>
              <w:rPr>
                <w:rFonts w:ascii="Lato" w:eastAsia="MS Gothic" w:hAnsi="Lato"/>
                <w:b w:val="0"/>
                <w:color w:val="auto"/>
                <w:sz w:val="28"/>
                <w:szCs w:val="28"/>
                <w:lang w:val="es-CO"/>
              </w:rPr>
            </w:pPr>
          </w:p>
          <w:p w14:paraId="42541CCA"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664008804"/>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027BF1BA"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6777D6B8" w14:textId="23EEBA96"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t>Odontológico (Productos para higiene oral)</w:t>
            </w:r>
          </w:p>
        </w:tc>
        <w:tc>
          <w:tcPr>
            <w:tcW w:w="1843" w:type="dxa"/>
            <w:shd w:val="clear" w:color="auto" w:fill="D9D9D9" w:themeFill="background1" w:themeFillShade="D9"/>
          </w:tcPr>
          <w:p w14:paraId="3B3438C3" w14:textId="77777777" w:rsidR="006C59D7" w:rsidRPr="00F45B46" w:rsidRDefault="006C59D7" w:rsidP="004B0588">
            <w:pPr>
              <w:pStyle w:val="Ttulo3"/>
              <w:rPr>
                <w:rFonts w:ascii="Lato" w:eastAsia="MS Gothic" w:hAnsi="Lato"/>
                <w:b w:val="0"/>
                <w:color w:val="auto"/>
                <w:sz w:val="28"/>
                <w:szCs w:val="28"/>
                <w:lang w:val="es-CO"/>
              </w:rPr>
            </w:pPr>
          </w:p>
          <w:p w14:paraId="5D725A6B"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618831467"/>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0703A2F3" w14:textId="3B485F2B"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Odontológico (Uniformes y dotación para profesionales del sector)</w:t>
            </w:r>
          </w:p>
        </w:tc>
        <w:tc>
          <w:tcPr>
            <w:tcW w:w="1445" w:type="dxa"/>
            <w:shd w:val="clear" w:color="auto" w:fill="D9D9D9" w:themeFill="background1" w:themeFillShade="D9"/>
          </w:tcPr>
          <w:p w14:paraId="5212D9AE" w14:textId="77777777" w:rsidR="006C59D7" w:rsidRPr="00F45B46" w:rsidRDefault="006C59D7" w:rsidP="004B0588">
            <w:pPr>
              <w:pStyle w:val="Ttulo3"/>
              <w:rPr>
                <w:rFonts w:ascii="Lato" w:eastAsia="MS Gothic" w:hAnsi="Lato"/>
                <w:b w:val="0"/>
                <w:color w:val="auto"/>
                <w:sz w:val="28"/>
                <w:szCs w:val="28"/>
                <w:lang w:val="es-CO"/>
              </w:rPr>
            </w:pPr>
          </w:p>
          <w:p w14:paraId="3835C965"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157071816"/>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45424E44"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1024BB44" w14:textId="20D074BD"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t>Plásticos, cauchos, petroquímica (Aditivos y compuestos)</w:t>
            </w:r>
          </w:p>
        </w:tc>
        <w:tc>
          <w:tcPr>
            <w:tcW w:w="1843" w:type="dxa"/>
            <w:shd w:val="clear" w:color="auto" w:fill="D9D9D9" w:themeFill="background1" w:themeFillShade="D9"/>
          </w:tcPr>
          <w:p w14:paraId="5AA273BF" w14:textId="77777777" w:rsidR="006C59D7" w:rsidRPr="00F45B46" w:rsidRDefault="006C59D7" w:rsidP="004B0588">
            <w:pPr>
              <w:pStyle w:val="Ttulo3"/>
              <w:rPr>
                <w:rFonts w:ascii="Lato" w:eastAsia="MS Gothic" w:hAnsi="Lato"/>
                <w:b w:val="0"/>
                <w:color w:val="auto"/>
                <w:sz w:val="28"/>
                <w:szCs w:val="28"/>
                <w:lang w:val="es-CO"/>
              </w:rPr>
            </w:pPr>
          </w:p>
          <w:p w14:paraId="253F4FE3"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576705055"/>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08E887B7" w14:textId="5D927793"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Plásticos, cauchos, petroquímica (Masterbatches)</w:t>
            </w:r>
          </w:p>
        </w:tc>
        <w:tc>
          <w:tcPr>
            <w:tcW w:w="1445" w:type="dxa"/>
            <w:shd w:val="clear" w:color="auto" w:fill="D9D9D9" w:themeFill="background1" w:themeFillShade="D9"/>
          </w:tcPr>
          <w:p w14:paraId="795EE82B" w14:textId="77777777" w:rsidR="006C59D7" w:rsidRPr="00F45B46" w:rsidRDefault="006C59D7" w:rsidP="004B0588">
            <w:pPr>
              <w:pStyle w:val="Ttulo3"/>
              <w:rPr>
                <w:rFonts w:ascii="Lato" w:eastAsia="MS Gothic" w:hAnsi="Lato"/>
                <w:b w:val="0"/>
                <w:color w:val="auto"/>
                <w:sz w:val="28"/>
                <w:szCs w:val="28"/>
                <w:lang w:val="es-CO"/>
              </w:rPr>
            </w:pPr>
          </w:p>
          <w:p w14:paraId="48FDA225"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417875115"/>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r w:rsidR="006C59D7" w:rsidRPr="00F45B46" w14:paraId="063BFA66"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722873DB" w14:textId="503111A4" w:rsidR="006C59D7" w:rsidRPr="00F45B46" w:rsidRDefault="006C59D7" w:rsidP="004B0588">
            <w:pPr>
              <w:pStyle w:val="Ttulo3"/>
              <w:jc w:val="left"/>
              <w:rPr>
                <w:rFonts w:ascii="Lato" w:hAnsi="Lato"/>
                <w:color w:val="auto"/>
                <w:sz w:val="24"/>
                <w:szCs w:val="24"/>
                <w:lang w:val="es-CO"/>
              </w:rPr>
            </w:pPr>
            <w:r w:rsidRPr="00F45B46">
              <w:rPr>
                <w:rFonts w:ascii="Lato" w:hAnsi="Lato"/>
                <w:b w:val="0"/>
                <w:color w:val="auto"/>
                <w:sz w:val="24"/>
                <w:szCs w:val="24"/>
                <w:lang w:val="es-CO"/>
              </w:rPr>
              <w:t>Plásticos, cauchos, petroquímica (Pigmentos para plásticos)</w:t>
            </w:r>
          </w:p>
        </w:tc>
        <w:tc>
          <w:tcPr>
            <w:tcW w:w="1843" w:type="dxa"/>
            <w:shd w:val="clear" w:color="auto" w:fill="D9D9D9" w:themeFill="background1" w:themeFillShade="D9"/>
          </w:tcPr>
          <w:p w14:paraId="2EC0C6E2" w14:textId="77777777" w:rsidR="006C59D7" w:rsidRPr="00F45B46" w:rsidRDefault="006C59D7" w:rsidP="004B0588">
            <w:pPr>
              <w:pStyle w:val="Ttulo3"/>
              <w:rPr>
                <w:rFonts w:ascii="Lato" w:eastAsia="MS Gothic" w:hAnsi="Lato"/>
                <w:b w:val="0"/>
                <w:color w:val="auto"/>
                <w:sz w:val="28"/>
                <w:szCs w:val="28"/>
                <w:lang w:val="es-CO"/>
              </w:rPr>
            </w:pPr>
          </w:p>
          <w:p w14:paraId="349A9CF3"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761273699"/>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2A83EFBE" w14:textId="37794856" w:rsidR="006C59D7" w:rsidRPr="00F45B46" w:rsidRDefault="006C59D7"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Plásticos, cauchos, petroquímica (Resinas de plástico y caucho)</w:t>
            </w:r>
          </w:p>
        </w:tc>
        <w:tc>
          <w:tcPr>
            <w:tcW w:w="1445" w:type="dxa"/>
            <w:shd w:val="clear" w:color="auto" w:fill="D9D9D9" w:themeFill="background1" w:themeFillShade="D9"/>
          </w:tcPr>
          <w:p w14:paraId="7E94CB2B" w14:textId="77777777" w:rsidR="006C59D7" w:rsidRPr="00F45B46" w:rsidRDefault="006C59D7" w:rsidP="004B0588">
            <w:pPr>
              <w:pStyle w:val="Ttulo3"/>
              <w:rPr>
                <w:rFonts w:ascii="Lato" w:eastAsia="MS Gothic" w:hAnsi="Lato"/>
                <w:b w:val="0"/>
                <w:color w:val="auto"/>
                <w:sz w:val="28"/>
                <w:szCs w:val="28"/>
                <w:lang w:val="es-CO"/>
              </w:rPr>
            </w:pPr>
          </w:p>
          <w:p w14:paraId="2D433459" w14:textId="77777777" w:rsidR="006C59D7"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586039592"/>
                <w14:checkbox>
                  <w14:checked w14:val="0"/>
                  <w14:checkedState w14:val="2612" w14:font="MS Gothic"/>
                  <w14:uncheckedState w14:val="2610" w14:font="MS Gothic"/>
                </w14:checkbox>
              </w:sdtPr>
              <w:sdtContent>
                <w:r w:rsidR="006C59D7" w:rsidRPr="00F45B46">
                  <w:rPr>
                    <w:rFonts w:ascii="Segoe UI Symbol" w:eastAsia="MS Gothic" w:hAnsi="Segoe UI Symbol" w:cs="Segoe UI Symbol"/>
                    <w:b w:val="0"/>
                    <w:color w:val="auto"/>
                    <w:sz w:val="28"/>
                    <w:szCs w:val="28"/>
                    <w:lang w:val="es-CO"/>
                  </w:rPr>
                  <w:t>☐</w:t>
                </w:r>
              </w:sdtContent>
            </w:sdt>
            <w:r w:rsidR="006C59D7" w:rsidRPr="00F45B46">
              <w:rPr>
                <w:rFonts w:ascii="Lato" w:eastAsia="MS Gothic" w:hAnsi="Lato"/>
                <w:b w:val="0"/>
                <w:color w:val="auto"/>
                <w:sz w:val="28"/>
                <w:szCs w:val="28"/>
                <w:lang w:val="es-CO"/>
              </w:rPr>
              <w:t xml:space="preserve">                        </w:t>
            </w:r>
          </w:p>
        </w:tc>
      </w:tr>
    </w:tbl>
    <w:p w14:paraId="32F74DCA" w14:textId="6F7DBA26" w:rsidR="003B21C1" w:rsidRPr="00F45B46" w:rsidRDefault="003B21C1" w:rsidP="00307F96">
      <w:pPr>
        <w:rPr>
          <w:rFonts w:ascii="Lato" w:hAnsi="Lato"/>
          <w:lang w:val="es-CO"/>
        </w:rPr>
      </w:pPr>
    </w:p>
    <w:p w14:paraId="455B3A6B" w14:textId="57DCE307" w:rsidR="00A2758A" w:rsidRPr="00F45B46" w:rsidRDefault="00A2758A" w:rsidP="00307F96">
      <w:pPr>
        <w:rPr>
          <w:rFonts w:ascii="Lato" w:hAnsi="Lato"/>
          <w:lang w:val="es-CO"/>
        </w:rPr>
      </w:pPr>
    </w:p>
    <w:p w14:paraId="4FFE5A4F" w14:textId="6BDB6F93" w:rsidR="00A2758A" w:rsidRPr="00F45B46" w:rsidRDefault="00A2758A" w:rsidP="00307F96">
      <w:pPr>
        <w:rPr>
          <w:rFonts w:ascii="Lato" w:hAnsi="Lato"/>
          <w:lang w:val="es-CO"/>
        </w:rPr>
      </w:pPr>
    </w:p>
    <w:p w14:paraId="5C54434D" w14:textId="27A6C634" w:rsidR="00A2758A" w:rsidRPr="00F45B46" w:rsidRDefault="00A2758A" w:rsidP="00307F96">
      <w:pPr>
        <w:rPr>
          <w:rFonts w:ascii="Lato" w:hAnsi="Lato"/>
          <w:lang w:val="es-CO"/>
        </w:rPr>
      </w:pPr>
    </w:p>
    <w:p w14:paraId="440E7B94" w14:textId="7AA7A990" w:rsidR="00A2758A" w:rsidRPr="00F45B46" w:rsidRDefault="00A2758A" w:rsidP="00307F96">
      <w:pPr>
        <w:rPr>
          <w:rFonts w:ascii="Lato" w:hAnsi="Lato"/>
          <w:lang w:val="es-CO"/>
        </w:rPr>
      </w:pPr>
    </w:p>
    <w:p w14:paraId="0D21007D" w14:textId="461C6299" w:rsidR="00A2758A" w:rsidRPr="00F45B46" w:rsidRDefault="00A2758A" w:rsidP="00307F96">
      <w:pPr>
        <w:rPr>
          <w:rFonts w:ascii="Lato" w:hAnsi="Lato"/>
          <w:lang w:val="es-CO"/>
        </w:rPr>
      </w:pPr>
    </w:p>
    <w:p w14:paraId="49FF6159" w14:textId="77777777" w:rsidR="00A2758A" w:rsidRPr="00F45B46" w:rsidRDefault="00A2758A" w:rsidP="00307F96">
      <w:pPr>
        <w:rPr>
          <w:rFonts w:ascii="Lato" w:hAnsi="Lato"/>
          <w:lang w:val="es-CO"/>
        </w:rPr>
      </w:pPr>
    </w:p>
    <w:p w14:paraId="54700D82" w14:textId="748681E3" w:rsidR="00D60DAC" w:rsidRPr="00F45B46" w:rsidRDefault="009A0D9A" w:rsidP="008F4F2E">
      <w:pPr>
        <w:pStyle w:val="Ttulo2"/>
        <w:numPr>
          <w:ilvl w:val="0"/>
          <w:numId w:val="5"/>
        </w:numPr>
        <w:tabs>
          <w:tab w:val="clear" w:pos="7185"/>
        </w:tabs>
        <w:jc w:val="center"/>
        <w:rPr>
          <w:rFonts w:ascii="Lato" w:hAnsi="Lato"/>
          <w:bCs/>
          <w:lang w:val="es-CO"/>
        </w:rPr>
      </w:pPr>
      <w:r w:rsidRPr="00F45B46">
        <w:rPr>
          <w:rFonts w:ascii="Lato" w:hAnsi="Lato"/>
          <w:bCs/>
          <w:lang w:val="es-CO"/>
        </w:rPr>
        <w:t>Seguridad</w:t>
      </w:r>
    </w:p>
    <w:p w14:paraId="69C306DF" w14:textId="77777777" w:rsidR="002F5A99" w:rsidRPr="00F45B46" w:rsidRDefault="002F5A99" w:rsidP="002F5A99">
      <w:pPr>
        <w:rPr>
          <w:rFonts w:ascii="Lato" w:hAnsi="Lato"/>
          <w:lang w:val="es-CO"/>
        </w:rPr>
      </w:pPr>
    </w:p>
    <w:tbl>
      <w:tblPr>
        <w:tblStyle w:val="Tablamoderna"/>
        <w:tblW w:w="9950" w:type="dxa"/>
        <w:jc w:val="center"/>
        <w:tblLayout w:type="fixed"/>
        <w:tblLook w:val="0000" w:firstRow="0" w:lastRow="0" w:firstColumn="0" w:lastColumn="0" w:noHBand="0" w:noVBand="0"/>
      </w:tblPr>
      <w:tblGrid>
        <w:gridCol w:w="3686"/>
        <w:gridCol w:w="1843"/>
        <w:gridCol w:w="2976"/>
        <w:gridCol w:w="1445"/>
      </w:tblGrid>
      <w:tr w:rsidR="00150FCF" w:rsidRPr="00F45B46" w14:paraId="5A87928D" w14:textId="77777777" w:rsidTr="00FC05E8">
        <w:trPr>
          <w:cnfStyle w:val="000000100000" w:firstRow="0" w:lastRow="0" w:firstColumn="0" w:lastColumn="0" w:oddVBand="0" w:evenVBand="0" w:oddHBand="1" w:evenHBand="0" w:firstRowFirstColumn="0" w:firstRowLastColumn="0" w:lastRowFirstColumn="0" w:lastRowLastColumn="0"/>
          <w:trHeight w:val="288"/>
          <w:jc w:val="center"/>
        </w:trPr>
        <w:tc>
          <w:tcPr>
            <w:tcW w:w="3686" w:type="dxa"/>
            <w:shd w:val="clear" w:color="auto" w:fill="17365D" w:themeFill="text2" w:themeFillShade="BF"/>
          </w:tcPr>
          <w:p w14:paraId="79EB8042" w14:textId="77777777" w:rsidR="00150FCF" w:rsidRPr="00F45B46" w:rsidRDefault="00150FCF" w:rsidP="008F4F2E">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Sectores</w:t>
            </w:r>
          </w:p>
        </w:tc>
        <w:tc>
          <w:tcPr>
            <w:tcW w:w="1843" w:type="dxa"/>
            <w:shd w:val="clear" w:color="auto" w:fill="17365D" w:themeFill="text2" w:themeFillShade="BF"/>
          </w:tcPr>
          <w:p w14:paraId="715EB68A" w14:textId="77777777" w:rsidR="00150FCF" w:rsidRPr="00F45B46" w:rsidRDefault="00150FCF" w:rsidP="008F4F2E">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Estoy ofreciendo</w:t>
            </w:r>
          </w:p>
        </w:tc>
        <w:tc>
          <w:tcPr>
            <w:tcW w:w="2976" w:type="dxa"/>
            <w:shd w:val="clear" w:color="auto" w:fill="17365D" w:themeFill="text2" w:themeFillShade="BF"/>
          </w:tcPr>
          <w:p w14:paraId="598DBE06" w14:textId="77777777" w:rsidR="00150FCF" w:rsidRPr="00F45B46" w:rsidRDefault="00150FCF" w:rsidP="008F4F2E">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Sectores</w:t>
            </w:r>
          </w:p>
        </w:tc>
        <w:tc>
          <w:tcPr>
            <w:tcW w:w="1445" w:type="dxa"/>
            <w:shd w:val="clear" w:color="auto" w:fill="17365D" w:themeFill="text2" w:themeFillShade="BF"/>
          </w:tcPr>
          <w:p w14:paraId="31A67948" w14:textId="77777777" w:rsidR="00150FCF" w:rsidRPr="00F45B46" w:rsidRDefault="00150FCF" w:rsidP="008F4F2E">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Estoy ofreciendo</w:t>
            </w:r>
          </w:p>
        </w:tc>
      </w:tr>
      <w:tr w:rsidR="00150FCF" w:rsidRPr="00F45B46" w14:paraId="2CC8BDD4" w14:textId="77777777" w:rsidTr="00FC05E8">
        <w:trPr>
          <w:cnfStyle w:val="000000010000" w:firstRow="0" w:lastRow="0" w:firstColumn="0" w:lastColumn="0" w:oddVBand="0" w:evenVBand="0" w:oddHBand="0" w:evenHBand="1" w:firstRowFirstColumn="0" w:firstRowLastColumn="0" w:lastRowFirstColumn="0" w:lastRowLastColumn="0"/>
          <w:trHeight w:val="288"/>
          <w:jc w:val="center"/>
        </w:trPr>
        <w:tc>
          <w:tcPr>
            <w:tcW w:w="3686" w:type="dxa"/>
            <w:shd w:val="clear" w:color="auto" w:fill="D9D9D9" w:themeFill="background1" w:themeFillShade="D9"/>
          </w:tcPr>
          <w:p w14:paraId="1E0E0B6F" w14:textId="7AB33A0E" w:rsidR="00150FCF" w:rsidRPr="00F45B46" w:rsidRDefault="00150FCF" w:rsidP="008F4F2E">
            <w:pPr>
              <w:pStyle w:val="Ttulo3"/>
              <w:jc w:val="left"/>
              <w:rPr>
                <w:rFonts w:ascii="Lato" w:hAnsi="Lato"/>
                <w:color w:val="auto"/>
                <w:sz w:val="24"/>
                <w:szCs w:val="24"/>
                <w:lang w:val="es-CO"/>
              </w:rPr>
            </w:pPr>
            <w:r w:rsidRPr="00F45B46">
              <w:rPr>
                <w:rFonts w:ascii="Lato" w:hAnsi="Lato"/>
                <w:b w:val="0"/>
                <w:color w:val="auto"/>
                <w:sz w:val="24"/>
                <w:szCs w:val="24"/>
                <w:lang w:val="es-CO"/>
              </w:rPr>
              <w:t>Control y prevención de incendios (Equipos de bombeo para incendios)</w:t>
            </w:r>
          </w:p>
        </w:tc>
        <w:tc>
          <w:tcPr>
            <w:tcW w:w="1843" w:type="dxa"/>
            <w:shd w:val="clear" w:color="auto" w:fill="D9D9D9" w:themeFill="background1" w:themeFillShade="D9"/>
          </w:tcPr>
          <w:p w14:paraId="7CE47F24" w14:textId="77777777" w:rsidR="00150FCF" w:rsidRPr="00F45B46" w:rsidRDefault="00000000" w:rsidP="002B628E">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586746319"/>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6" w:type="dxa"/>
            <w:shd w:val="clear" w:color="auto" w:fill="D9D9D9" w:themeFill="background1" w:themeFillShade="D9"/>
          </w:tcPr>
          <w:p w14:paraId="64EE7625" w14:textId="4F52F9DA" w:rsidR="00150FCF" w:rsidRPr="00F45B46" w:rsidRDefault="00150FCF"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Control y prevención de incendios (Equipamiento para bomberos)</w:t>
            </w:r>
          </w:p>
        </w:tc>
        <w:tc>
          <w:tcPr>
            <w:tcW w:w="1445" w:type="dxa"/>
            <w:shd w:val="clear" w:color="auto" w:fill="D9D9D9" w:themeFill="background1" w:themeFillShade="D9"/>
          </w:tcPr>
          <w:p w14:paraId="06E57BBD" w14:textId="77777777" w:rsidR="00150FCF" w:rsidRPr="00F45B46" w:rsidRDefault="00000000" w:rsidP="002B628E">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2023350211"/>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14307B1F" w14:textId="77777777" w:rsidTr="00FC05E8">
        <w:trPr>
          <w:cnfStyle w:val="000000100000" w:firstRow="0" w:lastRow="0" w:firstColumn="0" w:lastColumn="0" w:oddVBand="0" w:evenVBand="0" w:oddHBand="1" w:evenHBand="0" w:firstRowFirstColumn="0" w:firstRowLastColumn="0" w:lastRowFirstColumn="0" w:lastRowLastColumn="0"/>
          <w:trHeight w:val="288"/>
          <w:jc w:val="center"/>
        </w:trPr>
        <w:tc>
          <w:tcPr>
            <w:tcW w:w="3686" w:type="dxa"/>
            <w:shd w:val="clear" w:color="auto" w:fill="D9D9D9" w:themeFill="background1" w:themeFillShade="D9"/>
          </w:tcPr>
          <w:p w14:paraId="2C274263" w14:textId="210FB38C" w:rsidR="00150FCF" w:rsidRPr="00F45B46" w:rsidRDefault="00150FCF"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Control y prevención de incendios (Seguridad activa y pasiva contra incendios)</w:t>
            </w:r>
          </w:p>
        </w:tc>
        <w:tc>
          <w:tcPr>
            <w:tcW w:w="1843" w:type="dxa"/>
            <w:shd w:val="clear" w:color="auto" w:fill="D9D9D9" w:themeFill="background1" w:themeFillShade="D9"/>
          </w:tcPr>
          <w:p w14:paraId="720974CD" w14:textId="77777777" w:rsidR="00150FCF" w:rsidRPr="00F45B46" w:rsidRDefault="00000000" w:rsidP="00093CA9">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418451949"/>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6" w:type="dxa"/>
            <w:shd w:val="clear" w:color="auto" w:fill="D9D9D9" w:themeFill="background1" w:themeFillShade="D9"/>
          </w:tcPr>
          <w:p w14:paraId="6FD2DC13" w14:textId="52D6E8DC" w:rsidR="00150FCF" w:rsidRPr="00F45B46" w:rsidRDefault="00150FCF"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Control y prevención de incendios (Sistemas para manejo de fluidos)</w:t>
            </w:r>
          </w:p>
        </w:tc>
        <w:tc>
          <w:tcPr>
            <w:tcW w:w="1445" w:type="dxa"/>
            <w:shd w:val="clear" w:color="auto" w:fill="D9D9D9" w:themeFill="background1" w:themeFillShade="D9"/>
          </w:tcPr>
          <w:p w14:paraId="63321A86" w14:textId="77777777" w:rsidR="00150FCF" w:rsidRPr="00F45B46" w:rsidRDefault="00000000" w:rsidP="00093CA9">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88938448"/>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193A3F39" w14:textId="77777777" w:rsidTr="00FC05E8">
        <w:trPr>
          <w:cnfStyle w:val="000000010000" w:firstRow="0" w:lastRow="0" w:firstColumn="0" w:lastColumn="0" w:oddVBand="0" w:evenVBand="0" w:oddHBand="0" w:evenHBand="1" w:firstRowFirstColumn="0" w:firstRowLastColumn="0" w:lastRowFirstColumn="0" w:lastRowLastColumn="0"/>
          <w:trHeight w:val="288"/>
          <w:jc w:val="center"/>
        </w:trPr>
        <w:tc>
          <w:tcPr>
            <w:tcW w:w="3686" w:type="dxa"/>
            <w:shd w:val="clear" w:color="auto" w:fill="D9D9D9" w:themeFill="background1" w:themeFillShade="D9"/>
          </w:tcPr>
          <w:p w14:paraId="22F01214" w14:textId="748BB678" w:rsidR="00150FCF" w:rsidRPr="00F45B46" w:rsidRDefault="00150FCF"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Control y prevención de incendios (Vehículos especiales)</w:t>
            </w:r>
          </w:p>
        </w:tc>
        <w:tc>
          <w:tcPr>
            <w:tcW w:w="1843" w:type="dxa"/>
            <w:shd w:val="clear" w:color="auto" w:fill="D9D9D9" w:themeFill="background1" w:themeFillShade="D9"/>
          </w:tcPr>
          <w:p w14:paraId="62F93E2E" w14:textId="77777777" w:rsidR="00150FCF" w:rsidRPr="00F45B46" w:rsidRDefault="00000000" w:rsidP="00093CA9">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243916468"/>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6" w:type="dxa"/>
            <w:shd w:val="clear" w:color="auto" w:fill="D9D9D9" w:themeFill="background1" w:themeFillShade="D9"/>
          </w:tcPr>
          <w:p w14:paraId="0ED3465A" w14:textId="6495AD3A" w:rsidR="00150FCF" w:rsidRPr="00F45B46" w:rsidRDefault="00150FCF"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Seguridad electrónica (Cableado estructural)</w:t>
            </w:r>
          </w:p>
        </w:tc>
        <w:tc>
          <w:tcPr>
            <w:tcW w:w="1445" w:type="dxa"/>
            <w:shd w:val="clear" w:color="auto" w:fill="D9D9D9" w:themeFill="background1" w:themeFillShade="D9"/>
          </w:tcPr>
          <w:p w14:paraId="301E65F5" w14:textId="77777777" w:rsidR="00150FCF" w:rsidRPr="00F45B46" w:rsidRDefault="00000000" w:rsidP="00093CA9">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791707435"/>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2A30E805" w14:textId="77777777" w:rsidTr="00FC05E8">
        <w:trPr>
          <w:cnfStyle w:val="000000100000" w:firstRow="0" w:lastRow="0" w:firstColumn="0" w:lastColumn="0" w:oddVBand="0" w:evenVBand="0" w:oddHBand="1" w:evenHBand="0" w:firstRowFirstColumn="0" w:firstRowLastColumn="0" w:lastRowFirstColumn="0" w:lastRowLastColumn="0"/>
          <w:trHeight w:val="288"/>
          <w:jc w:val="center"/>
        </w:trPr>
        <w:tc>
          <w:tcPr>
            <w:tcW w:w="3686" w:type="dxa"/>
            <w:shd w:val="clear" w:color="auto" w:fill="D9D9D9" w:themeFill="background1" w:themeFillShade="D9"/>
          </w:tcPr>
          <w:p w14:paraId="6A9831AA" w14:textId="3B8539F2" w:rsidR="00150FCF" w:rsidRPr="00F45B46" w:rsidRDefault="00150FCF"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Seguridad electrónica (Centros de control)</w:t>
            </w:r>
          </w:p>
        </w:tc>
        <w:tc>
          <w:tcPr>
            <w:tcW w:w="1843" w:type="dxa"/>
            <w:shd w:val="clear" w:color="auto" w:fill="D9D9D9" w:themeFill="background1" w:themeFillShade="D9"/>
          </w:tcPr>
          <w:p w14:paraId="495A4DB9" w14:textId="77777777" w:rsidR="00150FCF" w:rsidRPr="00F45B46" w:rsidRDefault="00000000" w:rsidP="008F4F2E">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972945993"/>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r w:rsidR="00150FCF"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28648634" w14:textId="50569AB2" w:rsidR="00150FCF" w:rsidRPr="00F45B46" w:rsidRDefault="00150FCF" w:rsidP="008F4F2E">
            <w:pPr>
              <w:pStyle w:val="Ttulo3"/>
              <w:jc w:val="left"/>
              <w:rPr>
                <w:rFonts w:ascii="Lato" w:hAnsi="Lato"/>
                <w:b w:val="0"/>
                <w:color w:val="auto"/>
                <w:sz w:val="24"/>
                <w:szCs w:val="24"/>
                <w:lang w:val="es-CO"/>
              </w:rPr>
            </w:pPr>
            <w:r w:rsidRPr="00F45B46">
              <w:rPr>
                <w:rFonts w:ascii="Lato" w:hAnsi="Lato"/>
                <w:b w:val="0"/>
                <w:color w:val="auto"/>
                <w:sz w:val="24"/>
                <w:szCs w:val="24"/>
                <w:lang w:val="es-CO"/>
              </w:rPr>
              <w:t>Seguridad electrónica (Ciberseguridad y automatización)</w:t>
            </w:r>
          </w:p>
        </w:tc>
        <w:tc>
          <w:tcPr>
            <w:tcW w:w="1445" w:type="dxa"/>
            <w:shd w:val="clear" w:color="auto" w:fill="D9D9D9" w:themeFill="background1" w:themeFillShade="D9"/>
          </w:tcPr>
          <w:p w14:paraId="67AB1AD2" w14:textId="77777777" w:rsidR="00150FCF" w:rsidRPr="00F45B46" w:rsidRDefault="00000000" w:rsidP="008F4F2E">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461547443"/>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r w:rsidR="00150FCF" w:rsidRPr="00F45B46">
              <w:rPr>
                <w:rFonts w:ascii="Lato" w:eastAsia="MS Gothic" w:hAnsi="Lato"/>
                <w:b w:val="0"/>
                <w:color w:val="auto"/>
                <w:sz w:val="28"/>
                <w:szCs w:val="28"/>
                <w:lang w:val="es-CO"/>
              </w:rPr>
              <w:t xml:space="preserve">                        </w:t>
            </w:r>
          </w:p>
        </w:tc>
      </w:tr>
      <w:tr w:rsidR="00150FCF" w:rsidRPr="00F45B46" w14:paraId="613A17D0"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613AC9D4" w14:textId="2490AA3C"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Seguridad electrónica (Conectividad y software)</w:t>
            </w:r>
          </w:p>
        </w:tc>
        <w:tc>
          <w:tcPr>
            <w:tcW w:w="1843" w:type="dxa"/>
            <w:shd w:val="clear" w:color="auto" w:fill="D9D9D9" w:themeFill="background1" w:themeFillShade="D9"/>
          </w:tcPr>
          <w:p w14:paraId="4E8098F0"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840851002"/>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r w:rsidR="00150FCF"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367805BB" w14:textId="23B6E540"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Seguridad electrónica (Controles de acceso y biometría)</w:t>
            </w:r>
          </w:p>
        </w:tc>
        <w:tc>
          <w:tcPr>
            <w:tcW w:w="1445" w:type="dxa"/>
            <w:shd w:val="clear" w:color="auto" w:fill="D9D9D9" w:themeFill="background1" w:themeFillShade="D9"/>
          </w:tcPr>
          <w:p w14:paraId="23DC9B2F"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894465023"/>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r w:rsidR="00150FCF" w:rsidRPr="00F45B46">
              <w:rPr>
                <w:rFonts w:ascii="Lato" w:eastAsia="MS Gothic" w:hAnsi="Lato"/>
                <w:b w:val="0"/>
                <w:color w:val="auto"/>
                <w:sz w:val="28"/>
                <w:szCs w:val="28"/>
                <w:lang w:val="es-CO"/>
              </w:rPr>
              <w:t xml:space="preserve">                        </w:t>
            </w:r>
          </w:p>
        </w:tc>
      </w:tr>
      <w:tr w:rsidR="00150FCF" w:rsidRPr="00F45B46" w14:paraId="42E06F5F"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73F217A7" w14:textId="7FEEAD6B"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Seguridad electrónica (Integradores y comunicadores)</w:t>
            </w:r>
          </w:p>
        </w:tc>
        <w:tc>
          <w:tcPr>
            <w:tcW w:w="1843" w:type="dxa"/>
            <w:shd w:val="clear" w:color="auto" w:fill="D9D9D9" w:themeFill="background1" w:themeFillShade="D9"/>
          </w:tcPr>
          <w:p w14:paraId="07A43459"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139159232"/>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r w:rsidR="00150FCF"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4178FC1F" w14:textId="580862BA"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Seguridad electrónica (Redes e infraestructura)</w:t>
            </w:r>
          </w:p>
        </w:tc>
        <w:tc>
          <w:tcPr>
            <w:tcW w:w="1445" w:type="dxa"/>
            <w:shd w:val="clear" w:color="auto" w:fill="D9D9D9" w:themeFill="background1" w:themeFillShade="D9"/>
          </w:tcPr>
          <w:p w14:paraId="44531885"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987394705"/>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r w:rsidR="00150FCF" w:rsidRPr="00F45B46">
              <w:rPr>
                <w:rFonts w:ascii="Lato" w:eastAsia="MS Gothic" w:hAnsi="Lato"/>
                <w:b w:val="0"/>
                <w:color w:val="auto"/>
                <w:sz w:val="28"/>
                <w:szCs w:val="28"/>
                <w:lang w:val="es-CO"/>
              </w:rPr>
              <w:t xml:space="preserve">                        </w:t>
            </w:r>
          </w:p>
        </w:tc>
      </w:tr>
      <w:tr w:rsidR="00150FCF" w:rsidRPr="00F45B46" w14:paraId="5548A1CC"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4939BDCA" w14:textId="23CA6F67"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Seguridad electrónica (Videovigilancia)</w:t>
            </w:r>
          </w:p>
        </w:tc>
        <w:tc>
          <w:tcPr>
            <w:tcW w:w="1843" w:type="dxa"/>
            <w:shd w:val="clear" w:color="auto" w:fill="D9D9D9" w:themeFill="background1" w:themeFillShade="D9"/>
          </w:tcPr>
          <w:p w14:paraId="03A7F3D4"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304507104"/>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r w:rsidR="00150FCF"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5D41C8A2" w14:textId="76E85189"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Seguridad física (Alarmas y monitoreo)</w:t>
            </w:r>
          </w:p>
        </w:tc>
        <w:tc>
          <w:tcPr>
            <w:tcW w:w="1445" w:type="dxa"/>
            <w:shd w:val="clear" w:color="auto" w:fill="D9D9D9" w:themeFill="background1" w:themeFillShade="D9"/>
          </w:tcPr>
          <w:p w14:paraId="7B646376"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664863753"/>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r w:rsidR="00150FCF" w:rsidRPr="00F45B46">
              <w:rPr>
                <w:rFonts w:ascii="Lato" w:eastAsia="MS Gothic" w:hAnsi="Lato"/>
                <w:b w:val="0"/>
                <w:color w:val="auto"/>
                <w:sz w:val="28"/>
                <w:szCs w:val="28"/>
                <w:lang w:val="es-CO"/>
              </w:rPr>
              <w:t xml:space="preserve">                        </w:t>
            </w:r>
          </w:p>
        </w:tc>
      </w:tr>
      <w:tr w:rsidR="00150FCF" w:rsidRPr="00F45B46" w14:paraId="0F1FD33E"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686" w:type="dxa"/>
            <w:shd w:val="clear" w:color="auto" w:fill="D9D9D9" w:themeFill="background1" w:themeFillShade="D9"/>
          </w:tcPr>
          <w:p w14:paraId="5C415FF6" w14:textId="3EE88CF4"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Seguridad física (Audio, video y drones)</w:t>
            </w:r>
          </w:p>
        </w:tc>
        <w:tc>
          <w:tcPr>
            <w:tcW w:w="1843" w:type="dxa"/>
            <w:shd w:val="clear" w:color="auto" w:fill="D9D9D9" w:themeFill="background1" w:themeFillShade="D9"/>
          </w:tcPr>
          <w:p w14:paraId="728540C0"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930481915"/>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r w:rsidR="00150FCF"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7D11E86D" w14:textId="168636B2"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Seguridad física (Seguridad perimetral)</w:t>
            </w:r>
          </w:p>
        </w:tc>
        <w:tc>
          <w:tcPr>
            <w:tcW w:w="1445" w:type="dxa"/>
            <w:shd w:val="clear" w:color="auto" w:fill="D9D9D9" w:themeFill="background1" w:themeFillShade="D9"/>
          </w:tcPr>
          <w:p w14:paraId="5410447A"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576593640"/>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r w:rsidR="00150FCF" w:rsidRPr="00F45B46">
              <w:rPr>
                <w:rFonts w:ascii="Lato" w:eastAsia="MS Gothic" w:hAnsi="Lato"/>
                <w:b w:val="0"/>
                <w:color w:val="auto"/>
                <w:sz w:val="28"/>
                <w:szCs w:val="28"/>
                <w:lang w:val="es-CO"/>
              </w:rPr>
              <w:t xml:space="preserve">                        </w:t>
            </w:r>
          </w:p>
        </w:tc>
      </w:tr>
      <w:tr w:rsidR="00150FCF" w:rsidRPr="00F45B46" w14:paraId="45E4E125"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686" w:type="dxa"/>
            <w:shd w:val="clear" w:color="auto" w:fill="D9D9D9" w:themeFill="background1" w:themeFillShade="D9"/>
          </w:tcPr>
          <w:p w14:paraId="6DE8CE99" w14:textId="71254566"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Seguridad física (Vigilancia y seguridad privada)</w:t>
            </w:r>
          </w:p>
        </w:tc>
        <w:tc>
          <w:tcPr>
            <w:tcW w:w="1843" w:type="dxa"/>
            <w:shd w:val="clear" w:color="auto" w:fill="D9D9D9" w:themeFill="background1" w:themeFillShade="D9"/>
          </w:tcPr>
          <w:p w14:paraId="28E9F77E"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289748093"/>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r w:rsidR="00150FCF" w:rsidRPr="00F45B46">
              <w:rPr>
                <w:rFonts w:ascii="Lato" w:eastAsia="MS Gothic" w:hAnsi="Lato"/>
                <w:b w:val="0"/>
                <w:color w:val="auto"/>
                <w:sz w:val="28"/>
                <w:szCs w:val="28"/>
                <w:lang w:val="es-CO"/>
              </w:rPr>
              <w:t xml:space="preserve">                        </w:t>
            </w:r>
          </w:p>
        </w:tc>
        <w:tc>
          <w:tcPr>
            <w:tcW w:w="2976" w:type="dxa"/>
            <w:shd w:val="clear" w:color="auto" w:fill="D9D9D9" w:themeFill="background1" w:themeFillShade="D9"/>
          </w:tcPr>
          <w:p w14:paraId="32C85DAA" w14:textId="60AD576A"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Seguridad industrial (Equipos de inspección)</w:t>
            </w:r>
          </w:p>
        </w:tc>
        <w:tc>
          <w:tcPr>
            <w:tcW w:w="1445" w:type="dxa"/>
            <w:shd w:val="clear" w:color="auto" w:fill="D9D9D9" w:themeFill="background1" w:themeFillShade="D9"/>
          </w:tcPr>
          <w:p w14:paraId="5356D98D"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479117937"/>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r w:rsidR="00150FCF" w:rsidRPr="00F45B46">
              <w:rPr>
                <w:rFonts w:ascii="Lato" w:eastAsia="MS Gothic" w:hAnsi="Lato"/>
                <w:b w:val="0"/>
                <w:color w:val="auto"/>
                <w:sz w:val="28"/>
                <w:szCs w:val="28"/>
                <w:lang w:val="es-CO"/>
              </w:rPr>
              <w:t xml:space="preserve">                        </w:t>
            </w:r>
          </w:p>
        </w:tc>
      </w:tr>
      <w:tr w:rsidR="00150FCF" w:rsidRPr="00F45B46" w14:paraId="32019539" w14:textId="77777777" w:rsidTr="00FC05E8">
        <w:tblPrEx>
          <w:jc w:val="left"/>
          <w:tblLook w:val="04A0" w:firstRow="1" w:lastRow="0" w:firstColumn="1" w:lastColumn="0" w:noHBand="0" w:noVBand="1"/>
        </w:tblPrEx>
        <w:trPr>
          <w:gridAfter w:val="2"/>
          <w:cnfStyle w:val="000000100000" w:firstRow="0" w:lastRow="0" w:firstColumn="0" w:lastColumn="0" w:oddVBand="0" w:evenVBand="0" w:oddHBand="1" w:evenHBand="0" w:firstRowFirstColumn="0" w:firstRowLastColumn="0" w:lastRowFirstColumn="0" w:lastRowLastColumn="0"/>
          <w:wAfter w:w="4421" w:type="dxa"/>
          <w:trHeight w:val="288"/>
        </w:trPr>
        <w:tc>
          <w:tcPr>
            <w:tcW w:w="3686" w:type="dxa"/>
            <w:shd w:val="clear" w:color="auto" w:fill="D9D9D9" w:themeFill="background1" w:themeFillShade="D9"/>
          </w:tcPr>
          <w:p w14:paraId="7E751CD0" w14:textId="22BE55CC"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Seguridad industrial (Prendas y equipos de protección personal)</w:t>
            </w:r>
          </w:p>
        </w:tc>
        <w:tc>
          <w:tcPr>
            <w:tcW w:w="1843" w:type="dxa"/>
            <w:shd w:val="clear" w:color="auto" w:fill="D9D9D9" w:themeFill="background1" w:themeFillShade="D9"/>
          </w:tcPr>
          <w:p w14:paraId="2E11168A"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186095670"/>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r w:rsidR="00150FCF" w:rsidRPr="00F45B46">
              <w:rPr>
                <w:rFonts w:ascii="Lato" w:eastAsia="MS Gothic" w:hAnsi="Lato"/>
                <w:b w:val="0"/>
                <w:color w:val="auto"/>
                <w:sz w:val="28"/>
                <w:szCs w:val="28"/>
                <w:lang w:val="es-CO"/>
              </w:rPr>
              <w:t xml:space="preserve">                        </w:t>
            </w:r>
          </w:p>
        </w:tc>
      </w:tr>
    </w:tbl>
    <w:p w14:paraId="634EF3BD" w14:textId="77777777" w:rsidR="00D12FA5" w:rsidRPr="00F45B46" w:rsidRDefault="00D12FA5" w:rsidP="00307F96">
      <w:pPr>
        <w:rPr>
          <w:rFonts w:ascii="Lato" w:hAnsi="Lato"/>
          <w:lang w:val="es-CO"/>
        </w:rPr>
      </w:pPr>
    </w:p>
    <w:p w14:paraId="66E98973" w14:textId="1ACAF452" w:rsidR="00E62D45" w:rsidRPr="00F45B46" w:rsidRDefault="0057150B" w:rsidP="008F4F2E">
      <w:pPr>
        <w:pStyle w:val="Ttulo2"/>
        <w:numPr>
          <w:ilvl w:val="0"/>
          <w:numId w:val="5"/>
        </w:numPr>
        <w:tabs>
          <w:tab w:val="clear" w:pos="7185"/>
        </w:tabs>
        <w:jc w:val="center"/>
        <w:rPr>
          <w:rFonts w:ascii="Lato" w:hAnsi="Lato"/>
          <w:bCs/>
          <w:lang w:val="es-CO"/>
        </w:rPr>
      </w:pPr>
      <w:r w:rsidRPr="00F45B46">
        <w:rPr>
          <w:rFonts w:ascii="Lato" w:hAnsi="Lato"/>
          <w:bCs/>
          <w:lang w:val="es-CO"/>
        </w:rPr>
        <w:t>Servici</w:t>
      </w:r>
      <w:r w:rsidR="00E60F2C" w:rsidRPr="00F45B46">
        <w:rPr>
          <w:rFonts w:ascii="Lato" w:hAnsi="Lato"/>
          <w:bCs/>
          <w:lang w:val="es-CO"/>
        </w:rPr>
        <w:t>os especializados del sector</w:t>
      </w:r>
    </w:p>
    <w:p w14:paraId="284B0148" w14:textId="77777777" w:rsidR="008B4089" w:rsidRPr="00F45B46" w:rsidRDefault="008B4089" w:rsidP="008B4089">
      <w:pPr>
        <w:rPr>
          <w:rFonts w:ascii="Lato" w:hAnsi="Lato"/>
          <w:lang w:val="es-CO"/>
        </w:rPr>
      </w:pPr>
    </w:p>
    <w:tbl>
      <w:tblPr>
        <w:tblStyle w:val="Tablamoderna"/>
        <w:tblW w:w="9972" w:type="dxa"/>
        <w:jc w:val="center"/>
        <w:tblLayout w:type="fixed"/>
        <w:tblLook w:val="0000" w:firstRow="0" w:lastRow="0" w:firstColumn="0" w:lastColumn="0" w:noHBand="0" w:noVBand="0"/>
      </w:tblPr>
      <w:tblGrid>
        <w:gridCol w:w="3828"/>
        <w:gridCol w:w="1701"/>
        <w:gridCol w:w="2976"/>
        <w:gridCol w:w="1467"/>
      </w:tblGrid>
      <w:tr w:rsidR="00150FCF" w:rsidRPr="00F45B46" w14:paraId="2A292A6E" w14:textId="77777777" w:rsidTr="00FC05E8">
        <w:trPr>
          <w:cnfStyle w:val="000000100000" w:firstRow="0" w:lastRow="0" w:firstColumn="0" w:lastColumn="0" w:oddVBand="0" w:evenVBand="0" w:oddHBand="1" w:evenHBand="0" w:firstRowFirstColumn="0" w:firstRowLastColumn="0" w:lastRowFirstColumn="0" w:lastRowLastColumn="0"/>
          <w:trHeight w:val="257"/>
          <w:jc w:val="center"/>
        </w:trPr>
        <w:tc>
          <w:tcPr>
            <w:tcW w:w="3828" w:type="dxa"/>
            <w:shd w:val="clear" w:color="auto" w:fill="17365D" w:themeFill="text2" w:themeFillShade="BF"/>
          </w:tcPr>
          <w:p w14:paraId="607CEE56" w14:textId="77777777" w:rsidR="00150FCF" w:rsidRPr="00F45B46" w:rsidRDefault="00150FCF" w:rsidP="005B3C25">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Sectores</w:t>
            </w:r>
          </w:p>
        </w:tc>
        <w:tc>
          <w:tcPr>
            <w:tcW w:w="1701" w:type="dxa"/>
            <w:shd w:val="clear" w:color="auto" w:fill="17365D" w:themeFill="text2" w:themeFillShade="BF"/>
          </w:tcPr>
          <w:p w14:paraId="587A9950" w14:textId="77777777" w:rsidR="00150FCF" w:rsidRPr="00F45B46" w:rsidRDefault="00150FCF" w:rsidP="005B3C25">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Estoy ofreciendo</w:t>
            </w:r>
          </w:p>
        </w:tc>
        <w:tc>
          <w:tcPr>
            <w:tcW w:w="2976" w:type="dxa"/>
            <w:shd w:val="clear" w:color="auto" w:fill="17365D" w:themeFill="text2" w:themeFillShade="BF"/>
          </w:tcPr>
          <w:p w14:paraId="72587617" w14:textId="77777777" w:rsidR="00150FCF" w:rsidRPr="00F45B46" w:rsidRDefault="00150FCF" w:rsidP="005B3C25">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Sectores</w:t>
            </w:r>
          </w:p>
        </w:tc>
        <w:tc>
          <w:tcPr>
            <w:tcW w:w="1467" w:type="dxa"/>
            <w:shd w:val="clear" w:color="auto" w:fill="17365D" w:themeFill="text2" w:themeFillShade="BF"/>
          </w:tcPr>
          <w:p w14:paraId="7EAC1185" w14:textId="77777777" w:rsidR="00150FCF" w:rsidRPr="00F45B46" w:rsidRDefault="00150FCF" w:rsidP="005B3C25">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Estoy ofreciendo</w:t>
            </w:r>
          </w:p>
        </w:tc>
      </w:tr>
      <w:tr w:rsidR="00150FCF" w:rsidRPr="00F45B46" w14:paraId="5DA94631" w14:textId="77777777" w:rsidTr="00FC05E8">
        <w:trPr>
          <w:cnfStyle w:val="000000010000" w:firstRow="0" w:lastRow="0" w:firstColumn="0" w:lastColumn="0" w:oddVBand="0" w:evenVBand="0" w:oddHBand="0" w:evenHBand="1" w:firstRowFirstColumn="0" w:firstRowLastColumn="0" w:lastRowFirstColumn="0" w:lastRowLastColumn="0"/>
          <w:trHeight w:val="257"/>
          <w:jc w:val="center"/>
        </w:trPr>
        <w:tc>
          <w:tcPr>
            <w:tcW w:w="3828" w:type="dxa"/>
            <w:shd w:val="clear" w:color="auto" w:fill="D9D9D9" w:themeFill="background1" w:themeFillShade="D9"/>
          </w:tcPr>
          <w:p w14:paraId="084D9568" w14:textId="48CA2BBA" w:rsidR="00150FCF" w:rsidRPr="00F45B46" w:rsidRDefault="00150FCF" w:rsidP="005B3C25">
            <w:pPr>
              <w:pStyle w:val="Ttulo3"/>
              <w:jc w:val="left"/>
              <w:rPr>
                <w:rFonts w:ascii="Lato" w:hAnsi="Lato"/>
                <w:color w:val="auto"/>
                <w:sz w:val="24"/>
                <w:szCs w:val="24"/>
                <w:lang w:val="es-CO"/>
              </w:rPr>
            </w:pPr>
            <w:r w:rsidRPr="00F45B46">
              <w:rPr>
                <w:rFonts w:ascii="Lato" w:hAnsi="Lato"/>
                <w:b w:val="0"/>
                <w:color w:val="auto"/>
                <w:sz w:val="24"/>
                <w:szCs w:val="24"/>
                <w:lang w:val="es-CO"/>
              </w:rPr>
              <w:t>Construcción (Arquitectura efímera)</w:t>
            </w:r>
          </w:p>
        </w:tc>
        <w:tc>
          <w:tcPr>
            <w:tcW w:w="1701" w:type="dxa"/>
            <w:shd w:val="clear" w:color="auto" w:fill="D9D9D9" w:themeFill="background1" w:themeFillShade="D9"/>
          </w:tcPr>
          <w:p w14:paraId="1DF8D955" w14:textId="77777777" w:rsidR="00150FCF" w:rsidRPr="00F45B46" w:rsidRDefault="00000000" w:rsidP="00033164">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939896784"/>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6" w:type="dxa"/>
            <w:shd w:val="clear" w:color="auto" w:fill="D9D9D9" w:themeFill="background1" w:themeFillShade="D9"/>
          </w:tcPr>
          <w:p w14:paraId="6EB6541D" w14:textId="40F040E1" w:rsidR="00150FCF" w:rsidRPr="00F45B46" w:rsidRDefault="00150FCF" w:rsidP="005B3C25">
            <w:pPr>
              <w:pStyle w:val="Ttulo3"/>
              <w:jc w:val="left"/>
              <w:rPr>
                <w:rFonts w:ascii="Lato" w:hAnsi="Lato"/>
                <w:b w:val="0"/>
                <w:color w:val="auto"/>
                <w:sz w:val="24"/>
                <w:szCs w:val="24"/>
                <w:lang w:val="es-CO"/>
              </w:rPr>
            </w:pPr>
            <w:r w:rsidRPr="00F45B46">
              <w:rPr>
                <w:rFonts w:ascii="Lato" w:hAnsi="Lato"/>
                <w:b w:val="0"/>
                <w:color w:val="auto"/>
                <w:sz w:val="24"/>
                <w:szCs w:val="24"/>
                <w:lang w:val="es-CO"/>
              </w:rPr>
              <w:t>Construcción (BIM y tecnología para la construcción)</w:t>
            </w:r>
          </w:p>
        </w:tc>
        <w:tc>
          <w:tcPr>
            <w:tcW w:w="1467" w:type="dxa"/>
            <w:shd w:val="clear" w:color="auto" w:fill="D9D9D9" w:themeFill="background1" w:themeFillShade="D9"/>
          </w:tcPr>
          <w:p w14:paraId="3639ACDC" w14:textId="77777777" w:rsidR="00150FCF" w:rsidRPr="00F45B46" w:rsidRDefault="00000000" w:rsidP="00FE4481">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909734596"/>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4726620A" w14:textId="77777777" w:rsidTr="00FC05E8">
        <w:trPr>
          <w:cnfStyle w:val="000000100000" w:firstRow="0" w:lastRow="0" w:firstColumn="0" w:lastColumn="0" w:oddVBand="0" w:evenVBand="0" w:oddHBand="1" w:evenHBand="0" w:firstRowFirstColumn="0" w:firstRowLastColumn="0" w:lastRowFirstColumn="0" w:lastRowLastColumn="0"/>
          <w:trHeight w:val="288"/>
          <w:jc w:val="center"/>
        </w:trPr>
        <w:tc>
          <w:tcPr>
            <w:tcW w:w="3828" w:type="dxa"/>
            <w:shd w:val="clear" w:color="auto" w:fill="D9D9D9" w:themeFill="background1" w:themeFillShade="D9"/>
          </w:tcPr>
          <w:p w14:paraId="41F6B093" w14:textId="792C35F5" w:rsidR="00150FCF" w:rsidRPr="00F45B46" w:rsidRDefault="00150FCF" w:rsidP="005B3C25">
            <w:pPr>
              <w:pStyle w:val="Ttulo3"/>
              <w:jc w:val="left"/>
              <w:rPr>
                <w:rFonts w:ascii="Lato" w:hAnsi="Lato"/>
                <w:b w:val="0"/>
                <w:color w:val="auto"/>
                <w:sz w:val="24"/>
                <w:szCs w:val="24"/>
                <w:lang w:val="es-CO"/>
              </w:rPr>
            </w:pPr>
            <w:r w:rsidRPr="00F45B46">
              <w:rPr>
                <w:rFonts w:ascii="Lato" w:hAnsi="Lato"/>
                <w:b w:val="0"/>
                <w:color w:val="auto"/>
                <w:sz w:val="24"/>
                <w:szCs w:val="24"/>
                <w:lang w:val="es-CO"/>
              </w:rPr>
              <w:t>Construcción (Cartografía geológica)</w:t>
            </w:r>
          </w:p>
        </w:tc>
        <w:tc>
          <w:tcPr>
            <w:tcW w:w="1701" w:type="dxa"/>
            <w:shd w:val="clear" w:color="auto" w:fill="D9D9D9" w:themeFill="background1" w:themeFillShade="D9"/>
          </w:tcPr>
          <w:p w14:paraId="5DD973EE" w14:textId="77777777" w:rsidR="00150FCF" w:rsidRPr="00F45B46" w:rsidRDefault="00000000" w:rsidP="00435ECC">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699359613"/>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6" w:type="dxa"/>
            <w:shd w:val="clear" w:color="auto" w:fill="D9D9D9" w:themeFill="background1" w:themeFillShade="D9"/>
          </w:tcPr>
          <w:p w14:paraId="7A4147A0" w14:textId="530416EC" w:rsidR="00150FCF" w:rsidRPr="00F45B46" w:rsidRDefault="00150FCF" w:rsidP="005B3C25">
            <w:pPr>
              <w:pStyle w:val="Ttulo3"/>
              <w:jc w:val="left"/>
              <w:rPr>
                <w:rFonts w:ascii="Lato" w:hAnsi="Lato"/>
                <w:b w:val="0"/>
                <w:color w:val="auto"/>
                <w:sz w:val="24"/>
                <w:szCs w:val="24"/>
                <w:lang w:val="es-CO"/>
              </w:rPr>
            </w:pPr>
            <w:r w:rsidRPr="00F45B46">
              <w:rPr>
                <w:rFonts w:ascii="Lato" w:hAnsi="Lato"/>
                <w:b w:val="0"/>
                <w:color w:val="auto"/>
                <w:sz w:val="24"/>
                <w:szCs w:val="24"/>
                <w:lang w:val="es-CO"/>
              </w:rPr>
              <w:t>Construcción (Construcción liviana)</w:t>
            </w:r>
          </w:p>
        </w:tc>
        <w:tc>
          <w:tcPr>
            <w:tcW w:w="1467" w:type="dxa"/>
            <w:shd w:val="clear" w:color="auto" w:fill="D9D9D9" w:themeFill="background1" w:themeFillShade="D9"/>
          </w:tcPr>
          <w:p w14:paraId="1BA940C4" w14:textId="77777777" w:rsidR="00150FCF" w:rsidRPr="00F45B46" w:rsidRDefault="00000000" w:rsidP="00BE218F">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866951342"/>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44100273" w14:textId="77777777" w:rsidTr="00FC05E8">
        <w:trPr>
          <w:cnfStyle w:val="000000010000" w:firstRow="0" w:lastRow="0" w:firstColumn="0" w:lastColumn="0" w:oddVBand="0" w:evenVBand="0" w:oddHBand="0" w:evenHBand="1" w:firstRowFirstColumn="0" w:firstRowLastColumn="0" w:lastRowFirstColumn="0" w:lastRowLastColumn="0"/>
          <w:trHeight w:val="288"/>
          <w:jc w:val="center"/>
        </w:trPr>
        <w:tc>
          <w:tcPr>
            <w:tcW w:w="3828" w:type="dxa"/>
            <w:shd w:val="clear" w:color="auto" w:fill="D9D9D9" w:themeFill="background1" w:themeFillShade="D9"/>
          </w:tcPr>
          <w:p w14:paraId="268BF45F" w14:textId="74885F86" w:rsidR="00150FCF" w:rsidRPr="00F45B46" w:rsidRDefault="00150FCF" w:rsidP="005B3C25">
            <w:pPr>
              <w:pStyle w:val="Ttulo3"/>
              <w:jc w:val="left"/>
              <w:rPr>
                <w:rFonts w:ascii="Lato" w:hAnsi="Lato"/>
                <w:b w:val="0"/>
                <w:color w:val="auto"/>
                <w:sz w:val="24"/>
                <w:szCs w:val="24"/>
                <w:lang w:val="es-CO"/>
              </w:rPr>
            </w:pPr>
            <w:r w:rsidRPr="00F45B46">
              <w:rPr>
                <w:rFonts w:ascii="Lato" w:hAnsi="Lato"/>
                <w:b w:val="0"/>
                <w:color w:val="auto"/>
                <w:sz w:val="24"/>
                <w:szCs w:val="24"/>
                <w:lang w:val="es-CO"/>
              </w:rPr>
              <w:t>Construcción (Diseño interior y decoración)</w:t>
            </w:r>
          </w:p>
        </w:tc>
        <w:tc>
          <w:tcPr>
            <w:tcW w:w="1701" w:type="dxa"/>
            <w:shd w:val="clear" w:color="auto" w:fill="D9D9D9" w:themeFill="background1" w:themeFillShade="D9"/>
          </w:tcPr>
          <w:p w14:paraId="6D6E4765" w14:textId="77777777" w:rsidR="00150FCF" w:rsidRPr="00F45B46" w:rsidRDefault="00000000" w:rsidP="003E3447">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225266446"/>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6" w:type="dxa"/>
            <w:shd w:val="clear" w:color="auto" w:fill="D9D9D9" w:themeFill="background1" w:themeFillShade="D9"/>
          </w:tcPr>
          <w:p w14:paraId="3AB5DBE9" w14:textId="16300665" w:rsidR="00150FCF" w:rsidRPr="00F45B46" w:rsidRDefault="00150FCF" w:rsidP="005B3C25">
            <w:pPr>
              <w:pStyle w:val="Ttulo3"/>
              <w:jc w:val="left"/>
              <w:rPr>
                <w:rFonts w:ascii="Lato" w:hAnsi="Lato"/>
                <w:b w:val="0"/>
                <w:color w:val="auto"/>
                <w:sz w:val="24"/>
                <w:szCs w:val="24"/>
                <w:lang w:val="es-CO"/>
              </w:rPr>
            </w:pPr>
            <w:r w:rsidRPr="00F45B46">
              <w:rPr>
                <w:rFonts w:ascii="Lato" w:hAnsi="Lato"/>
                <w:b w:val="0"/>
                <w:color w:val="auto"/>
                <w:sz w:val="24"/>
                <w:szCs w:val="24"/>
                <w:lang w:val="es-CO"/>
              </w:rPr>
              <w:t>Construcción (Instalación domótica)</w:t>
            </w:r>
          </w:p>
        </w:tc>
        <w:tc>
          <w:tcPr>
            <w:tcW w:w="1467" w:type="dxa"/>
            <w:shd w:val="clear" w:color="auto" w:fill="D9D9D9" w:themeFill="background1" w:themeFillShade="D9"/>
          </w:tcPr>
          <w:p w14:paraId="542900C9" w14:textId="77777777" w:rsidR="00150FCF" w:rsidRPr="00F45B46" w:rsidRDefault="00000000" w:rsidP="003E3447">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358938458"/>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550575D9"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828" w:type="dxa"/>
            <w:shd w:val="clear" w:color="auto" w:fill="D9D9D9" w:themeFill="background1" w:themeFillShade="D9"/>
          </w:tcPr>
          <w:p w14:paraId="37761913" w14:textId="616A8187"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Construcción (Interventorías)</w:t>
            </w:r>
          </w:p>
        </w:tc>
        <w:tc>
          <w:tcPr>
            <w:tcW w:w="1701" w:type="dxa"/>
            <w:shd w:val="clear" w:color="auto" w:fill="D9D9D9" w:themeFill="background1" w:themeFillShade="D9"/>
          </w:tcPr>
          <w:p w14:paraId="4B2AEA86"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052316231"/>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6" w:type="dxa"/>
            <w:shd w:val="clear" w:color="auto" w:fill="D9D9D9" w:themeFill="background1" w:themeFillShade="D9"/>
          </w:tcPr>
          <w:p w14:paraId="48740220" w14:textId="102875A0"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Construcción (Jardines, fachadas y azoteas verdes)</w:t>
            </w:r>
          </w:p>
        </w:tc>
        <w:tc>
          <w:tcPr>
            <w:tcW w:w="1467" w:type="dxa"/>
            <w:shd w:val="clear" w:color="auto" w:fill="D9D9D9" w:themeFill="background1" w:themeFillShade="D9"/>
          </w:tcPr>
          <w:p w14:paraId="184CCA9C" w14:textId="77777777" w:rsidR="00150FCF"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321699166"/>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04730B52"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828" w:type="dxa"/>
            <w:shd w:val="clear" w:color="auto" w:fill="D9D9D9" w:themeFill="background1" w:themeFillShade="D9"/>
          </w:tcPr>
          <w:p w14:paraId="06A26368" w14:textId="471DA996"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Envasado, empacado y etiquetado (Soluciones de Impresión integradas al empaquetado o envasado)</w:t>
            </w:r>
          </w:p>
        </w:tc>
        <w:tc>
          <w:tcPr>
            <w:tcW w:w="1701" w:type="dxa"/>
            <w:shd w:val="clear" w:color="auto" w:fill="D9D9D9" w:themeFill="background1" w:themeFillShade="D9"/>
          </w:tcPr>
          <w:p w14:paraId="18511440"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083370721"/>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6" w:type="dxa"/>
            <w:shd w:val="clear" w:color="auto" w:fill="D9D9D9" w:themeFill="background1" w:themeFillShade="D9"/>
          </w:tcPr>
          <w:p w14:paraId="7982A2CE" w14:textId="464965DF"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Impresión y comunicación gráfica (Preprensa)</w:t>
            </w:r>
          </w:p>
        </w:tc>
        <w:tc>
          <w:tcPr>
            <w:tcW w:w="1467" w:type="dxa"/>
            <w:shd w:val="clear" w:color="auto" w:fill="D9D9D9" w:themeFill="background1" w:themeFillShade="D9"/>
          </w:tcPr>
          <w:p w14:paraId="3132C9C3" w14:textId="77777777" w:rsidR="00150FCF"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3460520"/>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3ABA422E"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828" w:type="dxa"/>
            <w:shd w:val="clear" w:color="auto" w:fill="D9D9D9" w:themeFill="background1" w:themeFillShade="D9"/>
          </w:tcPr>
          <w:p w14:paraId="18AF6A32" w14:textId="37090B25"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lastRenderedPageBreak/>
              <w:t>Impresión y comunicación gráfica (Terminación y acabados)</w:t>
            </w:r>
          </w:p>
        </w:tc>
        <w:tc>
          <w:tcPr>
            <w:tcW w:w="1701" w:type="dxa"/>
            <w:shd w:val="clear" w:color="auto" w:fill="D9D9D9" w:themeFill="background1" w:themeFillShade="D9"/>
          </w:tcPr>
          <w:p w14:paraId="7500233E"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967979060"/>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6" w:type="dxa"/>
            <w:shd w:val="clear" w:color="auto" w:fill="D9D9D9" w:themeFill="background1" w:themeFillShade="D9"/>
          </w:tcPr>
          <w:p w14:paraId="2155033A" w14:textId="2890E2F6"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(Servicio de alquiler de maquinaria y equipo)</w:t>
            </w:r>
          </w:p>
        </w:tc>
        <w:tc>
          <w:tcPr>
            <w:tcW w:w="1467" w:type="dxa"/>
            <w:shd w:val="clear" w:color="auto" w:fill="D9D9D9" w:themeFill="background1" w:themeFillShade="D9"/>
          </w:tcPr>
          <w:p w14:paraId="4D225F99" w14:textId="77777777" w:rsidR="00150FCF"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522903561"/>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3883E755"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828" w:type="dxa"/>
            <w:shd w:val="clear" w:color="auto" w:fill="D9D9D9" w:themeFill="background1" w:themeFillShade="D9"/>
          </w:tcPr>
          <w:p w14:paraId="6F87F14B" w14:textId="1D4E365B"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(Servicios de desinfección)</w:t>
            </w:r>
          </w:p>
        </w:tc>
        <w:tc>
          <w:tcPr>
            <w:tcW w:w="1701" w:type="dxa"/>
            <w:shd w:val="clear" w:color="auto" w:fill="D9D9D9" w:themeFill="background1" w:themeFillShade="D9"/>
          </w:tcPr>
          <w:p w14:paraId="263449B3"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73245055"/>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6" w:type="dxa"/>
            <w:shd w:val="clear" w:color="auto" w:fill="D9D9D9" w:themeFill="background1" w:themeFillShade="D9"/>
          </w:tcPr>
          <w:p w14:paraId="3EFC26ED" w14:textId="59CCC98A"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(Servicios de envasado o empaquetado)</w:t>
            </w:r>
          </w:p>
        </w:tc>
        <w:tc>
          <w:tcPr>
            <w:tcW w:w="1467" w:type="dxa"/>
            <w:shd w:val="clear" w:color="auto" w:fill="D9D9D9" w:themeFill="background1" w:themeFillShade="D9"/>
          </w:tcPr>
          <w:p w14:paraId="21223625" w14:textId="77777777" w:rsidR="00150FCF"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641037268"/>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5E5BD77C"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828" w:type="dxa"/>
            <w:shd w:val="clear" w:color="auto" w:fill="D9D9D9" w:themeFill="background1" w:themeFillShade="D9"/>
          </w:tcPr>
          <w:p w14:paraId="0B5DC182" w14:textId="162843A8"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Industrial y manufactura (Servicios de maquila)</w:t>
            </w:r>
          </w:p>
        </w:tc>
        <w:tc>
          <w:tcPr>
            <w:tcW w:w="1701" w:type="dxa"/>
            <w:shd w:val="clear" w:color="auto" w:fill="D9D9D9" w:themeFill="background1" w:themeFillShade="D9"/>
          </w:tcPr>
          <w:p w14:paraId="72DCF2A7"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292891098"/>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6" w:type="dxa"/>
            <w:shd w:val="clear" w:color="auto" w:fill="D9D9D9" w:themeFill="background1" w:themeFillShade="D9"/>
          </w:tcPr>
          <w:p w14:paraId="2155E722" w14:textId="4249E124"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Madera (Operadores forestales)</w:t>
            </w:r>
          </w:p>
        </w:tc>
        <w:tc>
          <w:tcPr>
            <w:tcW w:w="1467" w:type="dxa"/>
            <w:shd w:val="clear" w:color="auto" w:fill="D9D9D9" w:themeFill="background1" w:themeFillShade="D9"/>
          </w:tcPr>
          <w:p w14:paraId="06C5690D" w14:textId="77777777" w:rsidR="00150FCF"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266432773"/>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514ADAFF"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828" w:type="dxa"/>
            <w:shd w:val="clear" w:color="auto" w:fill="D9D9D9" w:themeFill="background1" w:themeFillShade="D9"/>
          </w:tcPr>
          <w:p w14:paraId="36D6D28C" w14:textId="0A2DD913"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Médico (Entidades promotoras de salud (EPS)</w:t>
            </w:r>
          </w:p>
        </w:tc>
        <w:tc>
          <w:tcPr>
            <w:tcW w:w="1701" w:type="dxa"/>
            <w:shd w:val="clear" w:color="auto" w:fill="D9D9D9" w:themeFill="background1" w:themeFillShade="D9"/>
          </w:tcPr>
          <w:p w14:paraId="2B12DEC1"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052230175"/>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6" w:type="dxa"/>
            <w:shd w:val="clear" w:color="auto" w:fill="D9D9D9" w:themeFill="background1" w:themeFillShade="D9"/>
          </w:tcPr>
          <w:p w14:paraId="0DF86763" w14:textId="6C255F36"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Médico (Hospitales y clínicas)</w:t>
            </w:r>
          </w:p>
        </w:tc>
        <w:tc>
          <w:tcPr>
            <w:tcW w:w="1467" w:type="dxa"/>
            <w:shd w:val="clear" w:color="auto" w:fill="D9D9D9" w:themeFill="background1" w:themeFillShade="D9"/>
          </w:tcPr>
          <w:p w14:paraId="3DD9381F" w14:textId="77777777" w:rsidR="00150FCF"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955705619"/>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36330C0A"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828" w:type="dxa"/>
            <w:shd w:val="clear" w:color="auto" w:fill="D9D9D9" w:themeFill="background1" w:themeFillShade="D9"/>
          </w:tcPr>
          <w:p w14:paraId="73A45517" w14:textId="2BBEB714"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Médico (Instituciones prestadoras de servicios de salud (IPS)</w:t>
            </w:r>
          </w:p>
        </w:tc>
        <w:tc>
          <w:tcPr>
            <w:tcW w:w="1701" w:type="dxa"/>
            <w:shd w:val="clear" w:color="auto" w:fill="D9D9D9" w:themeFill="background1" w:themeFillShade="D9"/>
          </w:tcPr>
          <w:p w14:paraId="76E1499C"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624666569"/>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6" w:type="dxa"/>
            <w:shd w:val="clear" w:color="auto" w:fill="D9D9D9" w:themeFill="background1" w:themeFillShade="D9"/>
          </w:tcPr>
          <w:p w14:paraId="3BD1D3D1" w14:textId="0970ACE8"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Médico (Sistemas de comunicación (llamada de emergencia, llamada de enfermería)</w:t>
            </w:r>
          </w:p>
        </w:tc>
        <w:tc>
          <w:tcPr>
            <w:tcW w:w="1467" w:type="dxa"/>
            <w:shd w:val="clear" w:color="auto" w:fill="D9D9D9" w:themeFill="background1" w:themeFillShade="D9"/>
          </w:tcPr>
          <w:p w14:paraId="563479D7" w14:textId="77777777" w:rsidR="00150FCF"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658974981"/>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0390CFA1"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8"/>
        </w:trPr>
        <w:tc>
          <w:tcPr>
            <w:tcW w:w="3828" w:type="dxa"/>
            <w:shd w:val="clear" w:color="auto" w:fill="D9D9D9" w:themeFill="background1" w:themeFillShade="D9"/>
          </w:tcPr>
          <w:p w14:paraId="5B70B92B" w14:textId="5B12E6BD"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Médico (Turismo de salud)</w:t>
            </w:r>
          </w:p>
        </w:tc>
        <w:tc>
          <w:tcPr>
            <w:tcW w:w="1701" w:type="dxa"/>
            <w:shd w:val="clear" w:color="auto" w:fill="D9D9D9" w:themeFill="background1" w:themeFillShade="D9"/>
          </w:tcPr>
          <w:p w14:paraId="134FC65E"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755931522"/>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6" w:type="dxa"/>
            <w:shd w:val="clear" w:color="auto" w:fill="D9D9D9" w:themeFill="background1" w:themeFillShade="D9"/>
          </w:tcPr>
          <w:p w14:paraId="7679C8A1" w14:textId="53F855E3"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Médico (Vehículos de emergencia y rescate)</w:t>
            </w:r>
          </w:p>
        </w:tc>
        <w:tc>
          <w:tcPr>
            <w:tcW w:w="1467" w:type="dxa"/>
            <w:shd w:val="clear" w:color="auto" w:fill="D9D9D9" w:themeFill="background1" w:themeFillShade="D9"/>
          </w:tcPr>
          <w:p w14:paraId="20C6BEC2" w14:textId="77777777" w:rsidR="00150FCF"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826391450"/>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09EBCF3B"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tcW w:w="3828" w:type="dxa"/>
            <w:shd w:val="clear" w:color="auto" w:fill="D9D9D9" w:themeFill="background1" w:themeFillShade="D9"/>
          </w:tcPr>
          <w:p w14:paraId="2D05C1E5" w14:textId="54DE4D2C"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Odontológico (Laboratorios farmacéuticos para el sector dental)</w:t>
            </w:r>
          </w:p>
        </w:tc>
        <w:tc>
          <w:tcPr>
            <w:tcW w:w="1701" w:type="dxa"/>
            <w:shd w:val="clear" w:color="auto" w:fill="D9D9D9" w:themeFill="background1" w:themeFillShade="D9"/>
          </w:tcPr>
          <w:p w14:paraId="4E88D6FD"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713230277"/>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6" w:type="dxa"/>
            <w:shd w:val="clear" w:color="auto" w:fill="D9D9D9" w:themeFill="background1" w:themeFillShade="D9"/>
          </w:tcPr>
          <w:p w14:paraId="72AC978D" w14:textId="1858C079"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Odontológico (Servicios odontológicos)</w:t>
            </w:r>
          </w:p>
        </w:tc>
        <w:tc>
          <w:tcPr>
            <w:tcW w:w="1467" w:type="dxa"/>
            <w:shd w:val="clear" w:color="auto" w:fill="D9D9D9" w:themeFill="background1" w:themeFillShade="D9"/>
          </w:tcPr>
          <w:p w14:paraId="235B8AE2" w14:textId="77777777" w:rsidR="00150FCF" w:rsidRPr="00F45B46" w:rsidRDefault="00000000" w:rsidP="004B0588">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2139286436"/>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bl>
    <w:p w14:paraId="4F905CB3" w14:textId="77777777" w:rsidR="00CE506B" w:rsidRPr="00F45B46" w:rsidRDefault="00CE506B" w:rsidP="00307F96">
      <w:pPr>
        <w:rPr>
          <w:rFonts w:ascii="Lato" w:hAnsi="Lato"/>
          <w:lang w:val="es-CO"/>
        </w:rPr>
      </w:pPr>
    </w:p>
    <w:p w14:paraId="7041297F" w14:textId="2CF19E12" w:rsidR="00BE5369" w:rsidRPr="00F45B46" w:rsidRDefault="00617F59" w:rsidP="008F4F2E">
      <w:pPr>
        <w:pStyle w:val="Ttulo2"/>
        <w:numPr>
          <w:ilvl w:val="0"/>
          <w:numId w:val="5"/>
        </w:numPr>
        <w:tabs>
          <w:tab w:val="clear" w:pos="7185"/>
        </w:tabs>
        <w:jc w:val="center"/>
        <w:rPr>
          <w:rFonts w:ascii="Lato" w:hAnsi="Lato"/>
          <w:bCs/>
          <w:lang w:val="es-CO"/>
        </w:rPr>
      </w:pPr>
      <w:r w:rsidRPr="00F45B46">
        <w:rPr>
          <w:rFonts w:ascii="Lato" w:hAnsi="Lato"/>
          <w:bCs/>
          <w:lang w:val="es-CO"/>
        </w:rPr>
        <w:t xml:space="preserve">Servicios </w:t>
      </w:r>
      <w:r w:rsidR="00974A29" w:rsidRPr="00F45B46">
        <w:rPr>
          <w:rFonts w:ascii="Lato" w:hAnsi="Lato"/>
          <w:bCs/>
          <w:lang w:val="es-CO"/>
        </w:rPr>
        <w:t>transversales</w:t>
      </w:r>
    </w:p>
    <w:p w14:paraId="0EE1F19D" w14:textId="77777777" w:rsidR="0017676D" w:rsidRPr="00F45B46" w:rsidRDefault="0017676D" w:rsidP="0017676D">
      <w:pPr>
        <w:rPr>
          <w:rFonts w:ascii="Lato" w:hAnsi="Lato"/>
          <w:lang w:val="es-CO"/>
        </w:rPr>
      </w:pPr>
    </w:p>
    <w:tbl>
      <w:tblPr>
        <w:tblStyle w:val="Tablamoderna"/>
        <w:tblW w:w="10517" w:type="dxa"/>
        <w:jc w:val="center"/>
        <w:tblLayout w:type="fixed"/>
        <w:tblLook w:val="0000" w:firstRow="0" w:lastRow="0" w:firstColumn="0" w:lastColumn="0" w:noHBand="0" w:noVBand="0"/>
      </w:tblPr>
      <w:tblGrid>
        <w:gridCol w:w="4111"/>
        <w:gridCol w:w="1701"/>
        <w:gridCol w:w="2977"/>
        <w:gridCol w:w="1728"/>
      </w:tblGrid>
      <w:tr w:rsidR="00150FCF" w:rsidRPr="00F45B46" w14:paraId="1BB3FF29" w14:textId="77777777" w:rsidTr="00FC05E8">
        <w:trPr>
          <w:cnfStyle w:val="000000100000" w:firstRow="0" w:lastRow="0" w:firstColumn="0" w:lastColumn="0" w:oddVBand="0" w:evenVBand="0" w:oddHBand="1" w:evenHBand="0" w:firstRowFirstColumn="0" w:firstRowLastColumn="0" w:lastRowFirstColumn="0" w:lastRowLastColumn="0"/>
          <w:trHeight w:val="257"/>
          <w:jc w:val="center"/>
        </w:trPr>
        <w:tc>
          <w:tcPr>
            <w:tcW w:w="4111" w:type="dxa"/>
            <w:shd w:val="clear" w:color="auto" w:fill="17365D" w:themeFill="text2" w:themeFillShade="BF"/>
          </w:tcPr>
          <w:p w14:paraId="0CFECCE9" w14:textId="77777777" w:rsidR="00150FCF" w:rsidRPr="00F45B46" w:rsidRDefault="00150FCF" w:rsidP="0023575F">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Sectores</w:t>
            </w:r>
          </w:p>
        </w:tc>
        <w:tc>
          <w:tcPr>
            <w:tcW w:w="1701" w:type="dxa"/>
            <w:shd w:val="clear" w:color="auto" w:fill="17365D" w:themeFill="text2" w:themeFillShade="BF"/>
          </w:tcPr>
          <w:p w14:paraId="10B5B1DC" w14:textId="77777777" w:rsidR="00150FCF" w:rsidRPr="00F45B46" w:rsidRDefault="00150FCF" w:rsidP="0023575F">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Estoy ofreciendo</w:t>
            </w:r>
          </w:p>
        </w:tc>
        <w:tc>
          <w:tcPr>
            <w:tcW w:w="2977" w:type="dxa"/>
            <w:shd w:val="clear" w:color="auto" w:fill="17365D" w:themeFill="text2" w:themeFillShade="BF"/>
          </w:tcPr>
          <w:p w14:paraId="257507C3" w14:textId="77777777" w:rsidR="00150FCF" w:rsidRPr="00F45B46" w:rsidRDefault="00150FCF" w:rsidP="0023575F">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Sectores</w:t>
            </w:r>
          </w:p>
        </w:tc>
        <w:tc>
          <w:tcPr>
            <w:tcW w:w="1728" w:type="dxa"/>
            <w:shd w:val="clear" w:color="auto" w:fill="17365D" w:themeFill="text2" w:themeFillShade="BF"/>
          </w:tcPr>
          <w:p w14:paraId="3A8BAE8C" w14:textId="77777777" w:rsidR="00150FCF" w:rsidRPr="00F45B46" w:rsidRDefault="00150FCF" w:rsidP="0023575F">
            <w:pPr>
              <w:pStyle w:val="Ttulo3"/>
              <w:rPr>
                <w:rFonts w:ascii="Lato" w:hAnsi="Lato"/>
                <w:color w:val="FFFFFF" w:themeColor="background1"/>
                <w:sz w:val="24"/>
                <w:szCs w:val="24"/>
                <w:lang w:val="es-CO"/>
              </w:rPr>
            </w:pPr>
            <w:r w:rsidRPr="00F45B46">
              <w:rPr>
                <w:rFonts w:ascii="Lato" w:hAnsi="Lato"/>
                <w:color w:val="FFFFFF" w:themeColor="background1"/>
                <w:sz w:val="24"/>
                <w:szCs w:val="24"/>
                <w:lang w:val="es-CO"/>
              </w:rPr>
              <w:t>Estoy ofreciendo</w:t>
            </w:r>
          </w:p>
        </w:tc>
      </w:tr>
      <w:tr w:rsidR="00150FCF" w:rsidRPr="00F45B46" w14:paraId="0C1444EF" w14:textId="77777777" w:rsidTr="00FC05E8">
        <w:trPr>
          <w:cnfStyle w:val="000000010000" w:firstRow="0" w:lastRow="0" w:firstColumn="0" w:lastColumn="0" w:oddVBand="0" w:evenVBand="0" w:oddHBand="0" w:evenHBand="1" w:firstRowFirstColumn="0" w:firstRowLastColumn="0" w:lastRowFirstColumn="0" w:lastRowLastColumn="0"/>
          <w:trHeight w:val="257"/>
          <w:jc w:val="center"/>
        </w:trPr>
        <w:tc>
          <w:tcPr>
            <w:tcW w:w="4111" w:type="dxa"/>
            <w:shd w:val="clear" w:color="auto" w:fill="D9D9D9" w:themeFill="background1" w:themeFillShade="D9"/>
          </w:tcPr>
          <w:p w14:paraId="63509A9D" w14:textId="53BFF1CB" w:rsidR="00150FCF" w:rsidRPr="00F45B46" w:rsidRDefault="00150FCF" w:rsidP="002253E0">
            <w:pPr>
              <w:pStyle w:val="Ttulo3"/>
              <w:jc w:val="left"/>
              <w:rPr>
                <w:rFonts w:ascii="Lato" w:hAnsi="Lato"/>
                <w:color w:val="auto"/>
                <w:sz w:val="24"/>
                <w:szCs w:val="24"/>
                <w:lang w:val="es-CO"/>
              </w:rPr>
            </w:pPr>
            <w:r w:rsidRPr="00F45B46">
              <w:rPr>
                <w:rFonts w:ascii="Lato" w:hAnsi="Lato"/>
                <w:b w:val="0"/>
                <w:color w:val="auto"/>
                <w:sz w:val="24"/>
                <w:szCs w:val="24"/>
                <w:lang w:val="es-CO"/>
              </w:rPr>
              <w:t>Alquiler de maquinaria y equipos</w:t>
            </w:r>
          </w:p>
        </w:tc>
        <w:tc>
          <w:tcPr>
            <w:tcW w:w="1701" w:type="dxa"/>
            <w:shd w:val="clear" w:color="auto" w:fill="D9D9D9" w:themeFill="background1" w:themeFillShade="D9"/>
          </w:tcPr>
          <w:p w14:paraId="42AE09DF" w14:textId="77777777" w:rsidR="00150FCF" w:rsidRPr="00F45B46" w:rsidRDefault="00000000" w:rsidP="004B5B6C">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101786366"/>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29BD8103" w14:textId="574C71D2" w:rsidR="00150FCF" w:rsidRPr="00F45B46" w:rsidRDefault="00150FCF" w:rsidP="002253E0">
            <w:pPr>
              <w:pStyle w:val="Ttulo3"/>
              <w:jc w:val="left"/>
              <w:rPr>
                <w:rFonts w:ascii="Lato" w:hAnsi="Lato"/>
                <w:b w:val="0"/>
                <w:color w:val="auto"/>
                <w:sz w:val="24"/>
                <w:szCs w:val="24"/>
                <w:lang w:val="es-CO"/>
              </w:rPr>
            </w:pPr>
            <w:r w:rsidRPr="00F45B46">
              <w:rPr>
                <w:rFonts w:ascii="Lato" w:hAnsi="Lato"/>
                <w:b w:val="0"/>
                <w:color w:val="auto"/>
                <w:sz w:val="24"/>
                <w:szCs w:val="24"/>
                <w:lang w:val="es-CO"/>
              </w:rPr>
              <w:t>Certificadoras de calidad ambiental</w:t>
            </w:r>
          </w:p>
        </w:tc>
        <w:tc>
          <w:tcPr>
            <w:tcW w:w="1728" w:type="dxa"/>
            <w:shd w:val="clear" w:color="auto" w:fill="D9D9D9" w:themeFill="background1" w:themeFillShade="D9"/>
          </w:tcPr>
          <w:p w14:paraId="519CEBF0" w14:textId="77777777" w:rsidR="00150FCF" w:rsidRPr="00F45B46" w:rsidRDefault="00000000" w:rsidP="004B5B6C">
            <w:pPr>
              <w:pStyle w:val="Ttulo3"/>
              <w:rPr>
                <w:rFonts w:ascii="Lato" w:eastAsia="MS Gothic" w:hAnsi="Lato"/>
                <w:color w:val="auto"/>
                <w:sz w:val="28"/>
                <w:szCs w:val="28"/>
                <w:lang w:val="es-CO"/>
              </w:rPr>
            </w:pPr>
            <w:sdt>
              <w:sdtPr>
                <w:rPr>
                  <w:rFonts w:ascii="Lato" w:eastAsia="MS Gothic" w:hAnsi="Lato"/>
                  <w:b w:val="0"/>
                  <w:color w:val="auto"/>
                  <w:sz w:val="28"/>
                  <w:szCs w:val="28"/>
                  <w:lang w:val="es-CO"/>
                </w:rPr>
                <w:id w:val="1879281289"/>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7B9BC28C" w14:textId="77777777" w:rsidTr="00FC05E8">
        <w:trPr>
          <w:cnfStyle w:val="000000100000" w:firstRow="0" w:lastRow="0" w:firstColumn="0" w:lastColumn="0" w:oddVBand="0" w:evenVBand="0" w:oddHBand="1" w:evenHBand="0" w:firstRowFirstColumn="0" w:firstRowLastColumn="0" w:lastRowFirstColumn="0" w:lastRowLastColumn="0"/>
          <w:trHeight w:val="257"/>
          <w:jc w:val="center"/>
        </w:trPr>
        <w:tc>
          <w:tcPr>
            <w:tcW w:w="4111" w:type="dxa"/>
            <w:shd w:val="clear" w:color="auto" w:fill="D9D9D9" w:themeFill="background1" w:themeFillShade="D9"/>
          </w:tcPr>
          <w:p w14:paraId="00A54A23" w14:textId="51291652" w:rsidR="00150FCF" w:rsidRPr="00F45B46" w:rsidRDefault="00150FCF" w:rsidP="002253E0">
            <w:pPr>
              <w:pStyle w:val="Ttulo3"/>
              <w:jc w:val="left"/>
              <w:rPr>
                <w:rFonts w:ascii="Lato" w:hAnsi="Lato"/>
                <w:b w:val="0"/>
                <w:color w:val="auto"/>
                <w:sz w:val="24"/>
                <w:szCs w:val="24"/>
                <w:lang w:val="es-CO"/>
              </w:rPr>
            </w:pPr>
            <w:r w:rsidRPr="00F45B46">
              <w:rPr>
                <w:rFonts w:ascii="Lato" w:hAnsi="Lato"/>
                <w:b w:val="0"/>
                <w:color w:val="auto"/>
                <w:sz w:val="24"/>
                <w:szCs w:val="24"/>
                <w:lang w:val="es-CO"/>
              </w:rPr>
              <w:t>Consultoría y asesoría (Comercio exterior y logística)</w:t>
            </w:r>
          </w:p>
        </w:tc>
        <w:tc>
          <w:tcPr>
            <w:tcW w:w="1701" w:type="dxa"/>
            <w:shd w:val="clear" w:color="auto" w:fill="D9D9D9" w:themeFill="background1" w:themeFillShade="D9"/>
          </w:tcPr>
          <w:p w14:paraId="5A080C4F" w14:textId="77777777" w:rsidR="00150FCF" w:rsidRPr="00F45B46" w:rsidRDefault="00000000" w:rsidP="002253E0">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998447750"/>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01CD18D5" w14:textId="6424717F" w:rsidR="00150FCF" w:rsidRPr="00F45B46" w:rsidRDefault="00150FCF" w:rsidP="002253E0">
            <w:pPr>
              <w:pStyle w:val="Ttulo3"/>
              <w:jc w:val="left"/>
              <w:rPr>
                <w:rFonts w:ascii="Lato" w:hAnsi="Lato"/>
                <w:b w:val="0"/>
                <w:color w:val="auto"/>
                <w:sz w:val="24"/>
                <w:szCs w:val="24"/>
                <w:lang w:val="es-CO"/>
              </w:rPr>
            </w:pPr>
            <w:r w:rsidRPr="00F45B46">
              <w:rPr>
                <w:rFonts w:ascii="Lato" w:hAnsi="Lato"/>
                <w:b w:val="0"/>
                <w:color w:val="auto"/>
                <w:sz w:val="24"/>
                <w:szCs w:val="24"/>
                <w:lang w:val="es-CO"/>
              </w:rPr>
              <w:t>Consultoría y asesoría (Finanzas y contabilidad)</w:t>
            </w:r>
          </w:p>
        </w:tc>
        <w:tc>
          <w:tcPr>
            <w:tcW w:w="1728" w:type="dxa"/>
            <w:shd w:val="clear" w:color="auto" w:fill="D9D9D9" w:themeFill="background1" w:themeFillShade="D9"/>
          </w:tcPr>
          <w:p w14:paraId="54271D4C" w14:textId="77777777" w:rsidR="00150FCF" w:rsidRPr="00F45B46" w:rsidRDefault="00000000" w:rsidP="002253E0">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657301577"/>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061257A8" w14:textId="77777777" w:rsidTr="00FC05E8">
        <w:trPr>
          <w:cnfStyle w:val="000000010000" w:firstRow="0" w:lastRow="0" w:firstColumn="0" w:lastColumn="0" w:oddVBand="0" w:evenVBand="0" w:oddHBand="0" w:evenHBand="1" w:firstRowFirstColumn="0" w:firstRowLastColumn="0" w:lastRowFirstColumn="0" w:lastRowLastColumn="0"/>
          <w:trHeight w:val="257"/>
          <w:jc w:val="center"/>
        </w:trPr>
        <w:tc>
          <w:tcPr>
            <w:tcW w:w="4111" w:type="dxa"/>
            <w:shd w:val="clear" w:color="auto" w:fill="D9D9D9" w:themeFill="background1" w:themeFillShade="D9"/>
          </w:tcPr>
          <w:p w14:paraId="2183822D" w14:textId="26F5FC2A" w:rsidR="00150FCF" w:rsidRPr="00F45B46" w:rsidRDefault="00150FCF" w:rsidP="002253E0">
            <w:pPr>
              <w:pStyle w:val="Ttulo3"/>
              <w:jc w:val="left"/>
              <w:rPr>
                <w:rFonts w:ascii="Lato" w:hAnsi="Lato"/>
                <w:b w:val="0"/>
                <w:color w:val="auto"/>
                <w:sz w:val="24"/>
                <w:szCs w:val="24"/>
                <w:lang w:val="es-CO"/>
              </w:rPr>
            </w:pPr>
            <w:r w:rsidRPr="00F45B46">
              <w:rPr>
                <w:rFonts w:ascii="Lato" w:hAnsi="Lato"/>
                <w:b w:val="0"/>
                <w:color w:val="auto"/>
                <w:sz w:val="24"/>
                <w:szCs w:val="24"/>
                <w:lang w:val="es-CO"/>
              </w:rPr>
              <w:t>Consultoría y asesoría (Industria y manufactura)</w:t>
            </w:r>
          </w:p>
        </w:tc>
        <w:tc>
          <w:tcPr>
            <w:tcW w:w="1701" w:type="dxa"/>
            <w:shd w:val="clear" w:color="auto" w:fill="D9D9D9" w:themeFill="background1" w:themeFillShade="D9"/>
          </w:tcPr>
          <w:p w14:paraId="3C90690B" w14:textId="77777777" w:rsidR="00150FCF" w:rsidRPr="00F45B46" w:rsidRDefault="00000000" w:rsidP="002253E0">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398251829"/>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0B1AAC2F" w14:textId="2A43D7D6" w:rsidR="00150FCF" w:rsidRPr="00F45B46" w:rsidRDefault="00150FCF" w:rsidP="002253E0">
            <w:pPr>
              <w:pStyle w:val="Ttulo3"/>
              <w:jc w:val="left"/>
              <w:rPr>
                <w:rFonts w:ascii="Lato" w:hAnsi="Lato"/>
                <w:b w:val="0"/>
                <w:color w:val="auto"/>
                <w:sz w:val="24"/>
                <w:szCs w:val="24"/>
                <w:lang w:val="es-CO"/>
              </w:rPr>
            </w:pPr>
            <w:r w:rsidRPr="00F45B46">
              <w:rPr>
                <w:rFonts w:ascii="Lato" w:hAnsi="Lato"/>
                <w:b w:val="0"/>
                <w:color w:val="auto"/>
                <w:sz w:val="24"/>
                <w:szCs w:val="24"/>
                <w:lang w:val="es-CO"/>
              </w:rPr>
              <w:t>Consultoría y asesoría (Ingeniería y proyectos industriales)</w:t>
            </w:r>
          </w:p>
        </w:tc>
        <w:tc>
          <w:tcPr>
            <w:tcW w:w="1728" w:type="dxa"/>
            <w:shd w:val="clear" w:color="auto" w:fill="D9D9D9" w:themeFill="background1" w:themeFillShade="D9"/>
          </w:tcPr>
          <w:p w14:paraId="1A10802F" w14:textId="77777777" w:rsidR="00150FCF" w:rsidRPr="00F45B46" w:rsidRDefault="00000000" w:rsidP="002253E0">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651244772"/>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0FC01B37" w14:textId="77777777" w:rsidTr="00FC05E8">
        <w:trPr>
          <w:cnfStyle w:val="000000100000" w:firstRow="0" w:lastRow="0" w:firstColumn="0" w:lastColumn="0" w:oddVBand="0" w:evenVBand="0" w:oddHBand="1" w:evenHBand="0" w:firstRowFirstColumn="0" w:firstRowLastColumn="0" w:lastRowFirstColumn="0" w:lastRowLastColumn="0"/>
          <w:trHeight w:val="257"/>
          <w:jc w:val="center"/>
        </w:trPr>
        <w:tc>
          <w:tcPr>
            <w:tcW w:w="4111" w:type="dxa"/>
            <w:shd w:val="clear" w:color="auto" w:fill="D9D9D9" w:themeFill="background1" w:themeFillShade="D9"/>
          </w:tcPr>
          <w:p w14:paraId="08B96D93" w14:textId="7B0507BC" w:rsidR="00150FCF" w:rsidRPr="00F45B46" w:rsidRDefault="00150FCF" w:rsidP="002253E0">
            <w:pPr>
              <w:pStyle w:val="Ttulo3"/>
              <w:jc w:val="left"/>
              <w:rPr>
                <w:rFonts w:ascii="Lato" w:hAnsi="Lato"/>
                <w:b w:val="0"/>
                <w:color w:val="auto"/>
                <w:sz w:val="24"/>
                <w:szCs w:val="24"/>
                <w:lang w:val="es-CO"/>
              </w:rPr>
            </w:pPr>
            <w:r w:rsidRPr="00F45B46">
              <w:rPr>
                <w:rFonts w:ascii="Lato" w:hAnsi="Lato"/>
                <w:b w:val="0"/>
                <w:color w:val="auto"/>
                <w:sz w:val="24"/>
                <w:szCs w:val="24"/>
                <w:lang w:val="es-CO"/>
              </w:rPr>
              <w:t>Consultoría y asesoría (Investigación y desarrollo)</w:t>
            </w:r>
          </w:p>
        </w:tc>
        <w:tc>
          <w:tcPr>
            <w:tcW w:w="1701" w:type="dxa"/>
            <w:shd w:val="clear" w:color="auto" w:fill="D9D9D9" w:themeFill="background1" w:themeFillShade="D9"/>
          </w:tcPr>
          <w:p w14:paraId="307A9048" w14:textId="77777777" w:rsidR="00150FCF" w:rsidRPr="00F45B46" w:rsidRDefault="00000000" w:rsidP="002253E0">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994565002"/>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68FDEF6C" w14:textId="31092479" w:rsidR="00150FCF" w:rsidRPr="00F45B46" w:rsidRDefault="00150FCF" w:rsidP="002253E0">
            <w:pPr>
              <w:pStyle w:val="Ttulo3"/>
              <w:jc w:val="left"/>
              <w:rPr>
                <w:rFonts w:ascii="Lato" w:hAnsi="Lato"/>
                <w:b w:val="0"/>
                <w:color w:val="auto"/>
                <w:sz w:val="24"/>
                <w:szCs w:val="24"/>
                <w:lang w:val="es-CO"/>
              </w:rPr>
            </w:pPr>
            <w:r w:rsidRPr="00F45B46">
              <w:rPr>
                <w:rFonts w:ascii="Lato" w:hAnsi="Lato"/>
                <w:b w:val="0"/>
                <w:color w:val="auto"/>
                <w:sz w:val="24"/>
                <w:szCs w:val="24"/>
                <w:lang w:val="es-CO"/>
              </w:rPr>
              <w:t>Consultoría y asesoría (Legal, auditoria y calidad)</w:t>
            </w:r>
          </w:p>
        </w:tc>
        <w:tc>
          <w:tcPr>
            <w:tcW w:w="1728" w:type="dxa"/>
            <w:shd w:val="clear" w:color="auto" w:fill="D9D9D9" w:themeFill="background1" w:themeFillShade="D9"/>
          </w:tcPr>
          <w:p w14:paraId="01D627C3" w14:textId="77777777" w:rsidR="00150FCF" w:rsidRPr="00F45B46" w:rsidRDefault="00000000" w:rsidP="002253E0">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931267124"/>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016D32B1"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57"/>
        </w:trPr>
        <w:tc>
          <w:tcPr>
            <w:tcW w:w="4111" w:type="dxa"/>
            <w:shd w:val="clear" w:color="auto" w:fill="D9D9D9" w:themeFill="background1" w:themeFillShade="D9"/>
          </w:tcPr>
          <w:p w14:paraId="77857812" w14:textId="68CEC2E5"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Consultoría y asesoría (Mercadeo y comercial)</w:t>
            </w:r>
          </w:p>
        </w:tc>
        <w:tc>
          <w:tcPr>
            <w:tcW w:w="1701" w:type="dxa"/>
            <w:shd w:val="clear" w:color="auto" w:fill="D9D9D9" w:themeFill="background1" w:themeFillShade="D9"/>
          </w:tcPr>
          <w:p w14:paraId="2AC96E15"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348401413"/>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0C90F3E6" w14:textId="4BD11EFD"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Consultoría y asesoría (Odontológico)</w:t>
            </w:r>
          </w:p>
        </w:tc>
        <w:tc>
          <w:tcPr>
            <w:tcW w:w="1728" w:type="dxa"/>
            <w:shd w:val="clear" w:color="auto" w:fill="D9D9D9" w:themeFill="background1" w:themeFillShade="D9"/>
          </w:tcPr>
          <w:p w14:paraId="29A03064"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404112512"/>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63462B54"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57"/>
        </w:trPr>
        <w:tc>
          <w:tcPr>
            <w:tcW w:w="4111" w:type="dxa"/>
            <w:shd w:val="clear" w:color="auto" w:fill="D9D9D9" w:themeFill="background1" w:themeFillShade="D9"/>
          </w:tcPr>
          <w:p w14:paraId="553E52EB" w14:textId="3C5A160C"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Consultoría y asesoría (RRHH)</w:t>
            </w:r>
          </w:p>
        </w:tc>
        <w:tc>
          <w:tcPr>
            <w:tcW w:w="1701" w:type="dxa"/>
            <w:shd w:val="clear" w:color="auto" w:fill="D9D9D9" w:themeFill="background1" w:themeFillShade="D9"/>
          </w:tcPr>
          <w:p w14:paraId="3C10C92F"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317467792"/>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6B02F513" w14:textId="2C9A0C9E"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Consultoría y asesoría (Tecnología)</w:t>
            </w:r>
          </w:p>
        </w:tc>
        <w:tc>
          <w:tcPr>
            <w:tcW w:w="1728" w:type="dxa"/>
            <w:shd w:val="clear" w:color="auto" w:fill="D9D9D9" w:themeFill="background1" w:themeFillShade="D9"/>
          </w:tcPr>
          <w:p w14:paraId="48619962"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410685685"/>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406D7750"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57"/>
        </w:trPr>
        <w:tc>
          <w:tcPr>
            <w:tcW w:w="4111" w:type="dxa"/>
            <w:shd w:val="clear" w:color="auto" w:fill="D9D9D9" w:themeFill="background1" w:themeFillShade="D9"/>
          </w:tcPr>
          <w:p w14:paraId="7A61F3A4" w14:textId="54EE8071"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Educación (Formación técnica y especializada)</w:t>
            </w:r>
          </w:p>
        </w:tc>
        <w:tc>
          <w:tcPr>
            <w:tcW w:w="1701" w:type="dxa"/>
            <w:shd w:val="clear" w:color="auto" w:fill="D9D9D9" w:themeFill="background1" w:themeFillShade="D9"/>
          </w:tcPr>
          <w:p w14:paraId="3FE95CB7"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366944517"/>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7696BE3B" w14:textId="73DB795E"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Educación (Instituciones educativas)</w:t>
            </w:r>
          </w:p>
        </w:tc>
        <w:tc>
          <w:tcPr>
            <w:tcW w:w="1728" w:type="dxa"/>
            <w:shd w:val="clear" w:color="auto" w:fill="D9D9D9" w:themeFill="background1" w:themeFillShade="D9"/>
          </w:tcPr>
          <w:p w14:paraId="56B6DDF2"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002042330"/>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7BA7723E"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57"/>
        </w:trPr>
        <w:tc>
          <w:tcPr>
            <w:tcW w:w="4111" w:type="dxa"/>
            <w:shd w:val="clear" w:color="auto" w:fill="D9D9D9" w:themeFill="background1" w:themeFillShade="D9"/>
          </w:tcPr>
          <w:p w14:paraId="42870F34" w14:textId="0E2C07D5"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Escolta de transporte</w:t>
            </w:r>
          </w:p>
        </w:tc>
        <w:tc>
          <w:tcPr>
            <w:tcW w:w="1701" w:type="dxa"/>
            <w:shd w:val="clear" w:color="auto" w:fill="D9D9D9" w:themeFill="background1" w:themeFillShade="D9"/>
          </w:tcPr>
          <w:p w14:paraId="268B422F"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570186203"/>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4776C5D0" w14:textId="2B15ADD2"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Gestión y manejo de residuos (Aguas residuales)</w:t>
            </w:r>
          </w:p>
        </w:tc>
        <w:tc>
          <w:tcPr>
            <w:tcW w:w="1728" w:type="dxa"/>
            <w:shd w:val="clear" w:color="auto" w:fill="D9D9D9" w:themeFill="background1" w:themeFillShade="D9"/>
          </w:tcPr>
          <w:p w14:paraId="492DC33A"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600222792"/>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0F38F221"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57"/>
        </w:trPr>
        <w:tc>
          <w:tcPr>
            <w:tcW w:w="4111" w:type="dxa"/>
            <w:shd w:val="clear" w:color="auto" w:fill="D9D9D9" w:themeFill="background1" w:themeFillShade="D9"/>
          </w:tcPr>
          <w:p w14:paraId="5EFDC0D3" w14:textId="60DA59BC"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Gestión y manejo de residuos (Reciclaje y reutilización)</w:t>
            </w:r>
          </w:p>
        </w:tc>
        <w:tc>
          <w:tcPr>
            <w:tcW w:w="1701" w:type="dxa"/>
            <w:shd w:val="clear" w:color="auto" w:fill="D9D9D9" w:themeFill="background1" w:themeFillShade="D9"/>
          </w:tcPr>
          <w:p w14:paraId="409A255E"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437373458"/>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74985EA9" w14:textId="7F4547E4"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Gestión y manejo de residuos (Residuos orgánicos)</w:t>
            </w:r>
          </w:p>
        </w:tc>
        <w:tc>
          <w:tcPr>
            <w:tcW w:w="1728" w:type="dxa"/>
            <w:shd w:val="clear" w:color="auto" w:fill="D9D9D9" w:themeFill="background1" w:themeFillShade="D9"/>
          </w:tcPr>
          <w:p w14:paraId="544FA9FB"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918214777"/>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7A1D2BFE"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57"/>
        </w:trPr>
        <w:tc>
          <w:tcPr>
            <w:tcW w:w="4111" w:type="dxa"/>
            <w:shd w:val="clear" w:color="auto" w:fill="D9D9D9" w:themeFill="background1" w:themeFillShade="D9"/>
          </w:tcPr>
          <w:p w14:paraId="16AD9DB4" w14:textId="0BB889BE"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lastRenderedPageBreak/>
              <w:t>Gestión y manejo de residuos (Residuos sólidos)</w:t>
            </w:r>
          </w:p>
        </w:tc>
        <w:tc>
          <w:tcPr>
            <w:tcW w:w="1701" w:type="dxa"/>
            <w:shd w:val="clear" w:color="auto" w:fill="D9D9D9" w:themeFill="background1" w:themeFillShade="D9"/>
          </w:tcPr>
          <w:p w14:paraId="7C10A388"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305996754"/>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255E8774" w14:textId="3DF0EBDB"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Gestión y manejo de residuos (Sustancias peligrosas)</w:t>
            </w:r>
          </w:p>
        </w:tc>
        <w:tc>
          <w:tcPr>
            <w:tcW w:w="1728" w:type="dxa"/>
            <w:shd w:val="clear" w:color="auto" w:fill="D9D9D9" w:themeFill="background1" w:themeFillShade="D9"/>
          </w:tcPr>
          <w:p w14:paraId="47329223"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966162942"/>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734C7C33"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57"/>
        </w:trPr>
        <w:tc>
          <w:tcPr>
            <w:tcW w:w="4111" w:type="dxa"/>
            <w:shd w:val="clear" w:color="auto" w:fill="D9D9D9" w:themeFill="background1" w:themeFillShade="D9"/>
          </w:tcPr>
          <w:p w14:paraId="30A87A42" w14:textId="2C014273"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Impresión y comunicación gráfica (Animación 3D)</w:t>
            </w:r>
          </w:p>
        </w:tc>
        <w:tc>
          <w:tcPr>
            <w:tcW w:w="1701" w:type="dxa"/>
            <w:shd w:val="clear" w:color="auto" w:fill="D9D9D9" w:themeFill="background1" w:themeFillShade="D9"/>
          </w:tcPr>
          <w:p w14:paraId="6F71CF9D"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2091806172"/>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7C369B10" w14:textId="6B5DA3D2"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Impresión y comunicación gráfica (Diagramación)</w:t>
            </w:r>
          </w:p>
        </w:tc>
        <w:tc>
          <w:tcPr>
            <w:tcW w:w="1728" w:type="dxa"/>
            <w:shd w:val="clear" w:color="auto" w:fill="D9D9D9" w:themeFill="background1" w:themeFillShade="D9"/>
          </w:tcPr>
          <w:p w14:paraId="36659D33"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519844034"/>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00B4E3EB"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57"/>
        </w:trPr>
        <w:tc>
          <w:tcPr>
            <w:tcW w:w="4111" w:type="dxa"/>
            <w:shd w:val="clear" w:color="auto" w:fill="D9D9D9" w:themeFill="background1" w:themeFillShade="D9"/>
          </w:tcPr>
          <w:p w14:paraId="5845A617" w14:textId="3EE47E6A"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Impresión y comunicación gráfica (Diseño gráfico e industrial)</w:t>
            </w:r>
          </w:p>
        </w:tc>
        <w:tc>
          <w:tcPr>
            <w:tcW w:w="1701" w:type="dxa"/>
            <w:shd w:val="clear" w:color="auto" w:fill="D9D9D9" w:themeFill="background1" w:themeFillShade="D9"/>
          </w:tcPr>
          <w:p w14:paraId="6F7F8218"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382166579"/>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09AEB45B" w14:textId="5518F7E4"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Impresión y comunicación gráfica (Diseño visual)</w:t>
            </w:r>
          </w:p>
        </w:tc>
        <w:tc>
          <w:tcPr>
            <w:tcW w:w="1728" w:type="dxa"/>
            <w:shd w:val="clear" w:color="auto" w:fill="D9D9D9" w:themeFill="background1" w:themeFillShade="D9"/>
          </w:tcPr>
          <w:p w14:paraId="3F1E1914"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810488317"/>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5F554C4E"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57"/>
        </w:trPr>
        <w:tc>
          <w:tcPr>
            <w:tcW w:w="4111" w:type="dxa"/>
            <w:shd w:val="clear" w:color="auto" w:fill="D9D9D9" w:themeFill="background1" w:themeFillShade="D9"/>
          </w:tcPr>
          <w:p w14:paraId="077964CC" w14:textId="292D6E67"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Impresión y comunicación gráfica (Diseño Web)</w:t>
            </w:r>
          </w:p>
        </w:tc>
        <w:tc>
          <w:tcPr>
            <w:tcW w:w="1701" w:type="dxa"/>
            <w:shd w:val="clear" w:color="auto" w:fill="D9D9D9" w:themeFill="background1" w:themeFillShade="D9"/>
          </w:tcPr>
          <w:p w14:paraId="7F28C211"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287200775"/>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59A9FC69" w14:textId="570B1409"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Impresión y comunicación gráfica (Fotografía)</w:t>
            </w:r>
          </w:p>
        </w:tc>
        <w:tc>
          <w:tcPr>
            <w:tcW w:w="1728" w:type="dxa"/>
            <w:shd w:val="clear" w:color="auto" w:fill="D9D9D9" w:themeFill="background1" w:themeFillShade="D9"/>
          </w:tcPr>
          <w:p w14:paraId="1FD8E852"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763561923"/>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121056C2"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57"/>
        </w:trPr>
        <w:tc>
          <w:tcPr>
            <w:tcW w:w="4111" w:type="dxa"/>
            <w:shd w:val="clear" w:color="auto" w:fill="D9D9D9" w:themeFill="background1" w:themeFillShade="D9"/>
          </w:tcPr>
          <w:p w14:paraId="665D4737" w14:textId="013E1B87"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Impresión y comunicación gráfica (Impresión gráfica)</w:t>
            </w:r>
          </w:p>
        </w:tc>
        <w:tc>
          <w:tcPr>
            <w:tcW w:w="1701" w:type="dxa"/>
            <w:shd w:val="clear" w:color="auto" w:fill="D9D9D9" w:themeFill="background1" w:themeFillShade="D9"/>
          </w:tcPr>
          <w:p w14:paraId="4E0628FD"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2046663111"/>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5D5F4BE6" w14:textId="410B9B43"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Impresión y comunicación gráfica (Multimedia)</w:t>
            </w:r>
          </w:p>
        </w:tc>
        <w:tc>
          <w:tcPr>
            <w:tcW w:w="1728" w:type="dxa"/>
            <w:shd w:val="clear" w:color="auto" w:fill="D9D9D9" w:themeFill="background1" w:themeFillShade="D9"/>
          </w:tcPr>
          <w:p w14:paraId="21609A68"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153723902"/>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74374C66"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57"/>
        </w:trPr>
        <w:tc>
          <w:tcPr>
            <w:tcW w:w="4111" w:type="dxa"/>
            <w:shd w:val="clear" w:color="auto" w:fill="D9D9D9" w:themeFill="background1" w:themeFillShade="D9"/>
          </w:tcPr>
          <w:p w14:paraId="10E62240" w14:textId="5404FEA9"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Infraestructura tecnológica</w:t>
            </w:r>
          </w:p>
        </w:tc>
        <w:tc>
          <w:tcPr>
            <w:tcW w:w="1701" w:type="dxa"/>
            <w:shd w:val="clear" w:color="auto" w:fill="D9D9D9" w:themeFill="background1" w:themeFillShade="D9"/>
          </w:tcPr>
          <w:p w14:paraId="4EBCDA90"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288178817"/>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3E19B4D5" w14:textId="6FD8DF08"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Mercadeo y publicidad (Agencias ATL y BTL)</w:t>
            </w:r>
          </w:p>
        </w:tc>
        <w:tc>
          <w:tcPr>
            <w:tcW w:w="1728" w:type="dxa"/>
            <w:shd w:val="clear" w:color="auto" w:fill="D9D9D9" w:themeFill="background1" w:themeFillShade="D9"/>
          </w:tcPr>
          <w:p w14:paraId="27334052"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275986622"/>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2EBEA274"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57"/>
        </w:trPr>
        <w:tc>
          <w:tcPr>
            <w:tcW w:w="4111" w:type="dxa"/>
            <w:shd w:val="clear" w:color="auto" w:fill="D9D9D9" w:themeFill="background1" w:themeFillShade="D9"/>
          </w:tcPr>
          <w:p w14:paraId="087AD141" w14:textId="569FD21C"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Mercadeo y publicidad (Agencias de investigación)</w:t>
            </w:r>
          </w:p>
        </w:tc>
        <w:tc>
          <w:tcPr>
            <w:tcW w:w="1701" w:type="dxa"/>
            <w:shd w:val="clear" w:color="auto" w:fill="D9D9D9" w:themeFill="background1" w:themeFillShade="D9"/>
          </w:tcPr>
          <w:p w14:paraId="0C61D6E4"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491720431"/>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207D9FC1" w14:textId="316F2C9C"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Mercadeo y publicidad (Agencias de publicidad)</w:t>
            </w:r>
          </w:p>
        </w:tc>
        <w:tc>
          <w:tcPr>
            <w:tcW w:w="1728" w:type="dxa"/>
            <w:shd w:val="clear" w:color="auto" w:fill="D9D9D9" w:themeFill="background1" w:themeFillShade="D9"/>
          </w:tcPr>
          <w:p w14:paraId="09B2E317"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266218608"/>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767DF960"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57"/>
        </w:trPr>
        <w:tc>
          <w:tcPr>
            <w:tcW w:w="4111" w:type="dxa"/>
            <w:shd w:val="clear" w:color="auto" w:fill="D9D9D9" w:themeFill="background1" w:themeFillShade="D9"/>
          </w:tcPr>
          <w:p w14:paraId="225C8EC6" w14:textId="7C8CA27F"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Mercadeo y publicidad (Marketing de contenidos)</w:t>
            </w:r>
          </w:p>
        </w:tc>
        <w:tc>
          <w:tcPr>
            <w:tcW w:w="1701" w:type="dxa"/>
            <w:shd w:val="clear" w:color="auto" w:fill="D9D9D9" w:themeFill="background1" w:themeFillShade="D9"/>
          </w:tcPr>
          <w:p w14:paraId="0A802A61"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028795755"/>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71E68F0C" w14:textId="709E5BCE"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Mercadeo y publicidad (Publicidad digital)</w:t>
            </w:r>
          </w:p>
        </w:tc>
        <w:tc>
          <w:tcPr>
            <w:tcW w:w="1728" w:type="dxa"/>
            <w:shd w:val="clear" w:color="auto" w:fill="D9D9D9" w:themeFill="background1" w:themeFillShade="D9"/>
          </w:tcPr>
          <w:p w14:paraId="74DA51B8"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236992774"/>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0C668774"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57"/>
        </w:trPr>
        <w:tc>
          <w:tcPr>
            <w:tcW w:w="4111" w:type="dxa"/>
            <w:shd w:val="clear" w:color="auto" w:fill="D9D9D9" w:themeFill="background1" w:themeFillShade="D9"/>
          </w:tcPr>
          <w:p w14:paraId="59D4C9B1" w14:textId="5D5C968D"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Seguridad (Vigilancia y seguridad)</w:t>
            </w:r>
          </w:p>
        </w:tc>
        <w:tc>
          <w:tcPr>
            <w:tcW w:w="1701" w:type="dxa"/>
            <w:shd w:val="clear" w:color="auto" w:fill="D9D9D9" w:themeFill="background1" w:themeFillShade="D9"/>
          </w:tcPr>
          <w:p w14:paraId="67986D70"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550196352"/>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5DAB56F3" w14:textId="6A87F14C"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Servicios financieros y seguros (Aseguradoras)</w:t>
            </w:r>
          </w:p>
        </w:tc>
        <w:tc>
          <w:tcPr>
            <w:tcW w:w="1728" w:type="dxa"/>
            <w:shd w:val="clear" w:color="auto" w:fill="D9D9D9" w:themeFill="background1" w:themeFillShade="D9"/>
          </w:tcPr>
          <w:p w14:paraId="019D58DB"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61764533"/>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5315A948"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57"/>
        </w:trPr>
        <w:tc>
          <w:tcPr>
            <w:tcW w:w="4111" w:type="dxa"/>
            <w:shd w:val="clear" w:color="auto" w:fill="D9D9D9" w:themeFill="background1" w:themeFillShade="D9"/>
          </w:tcPr>
          <w:p w14:paraId="283860B6" w14:textId="63FB0153"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Servicios financieros y seguros (Bancos comerciales)</w:t>
            </w:r>
          </w:p>
        </w:tc>
        <w:tc>
          <w:tcPr>
            <w:tcW w:w="1701" w:type="dxa"/>
            <w:shd w:val="clear" w:color="auto" w:fill="D9D9D9" w:themeFill="background1" w:themeFillShade="D9"/>
          </w:tcPr>
          <w:p w14:paraId="3B24297E"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656382731"/>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7558AD7F" w14:textId="2091B395"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Soluciones tecnológicas (Analítica de datos)</w:t>
            </w:r>
          </w:p>
        </w:tc>
        <w:tc>
          <w:tcPr>
            <w:tcW w:w="1728" w:type="dxa"/>
            <w:shd w:val="clear" w:color="auto" w:fill="D9D9D9" w:themeFill="background1" w:themeFillShade="D9"/>
          </w:tcPr>
          <w:p w14:paraId="6470B67C"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342905654"/>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24C623CD"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57"/>
        </w:trPr>
        <w:tc>
          <w:tcPr>
            <w:tcW w:w="4111" w:type="dxa"/>
            <w:shd w:val="clear" w:color="auto" w:fill="D9D9D9" w:themeFill="background1" w:themeFillShade="D9"/>
          </w:tcPr>
          <w:p w14:paraId="010C2120" w14:textId="10A312CE"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Soluciones tecnológicas (Business Intelligence/Inteligencia artificial/Machine learning)</w:t>
            </w:r>
          </w:p>
        </w:tc>
        <w:tc>
          <w:tcPr>
            <w:tcW w:w="1701" w:type="dxa"/>
            <w:shd w:val="clear" w:color="auto" w:fill="D9D9D9" w:themeFill="background1" w:themeFillShade="D9"/>
          </w:tcPr>
          <w:p w14:paraId="70BE10E1"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057363776"/>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469A8D56" w14:textId="108ABC31"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Soluciones tecnológicas (Desarrollo de aplicaciones)</w:t>
            </w:r>
          </w:p>
        </w:tc>
        <w:tc>
          <w:tcPr>
            <w:tcW w:w="1728" w:type="dxa"/>
            <w:shd w:val="clear" w:color="auto" w:fill="D9D9D9" w:themeFill="background1" w:themeFillShade="D9"/>
          </w:tcPr>
          <w:p w14:paraId="0125DE19"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556903233"/>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1A4B4D87"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57"/>
        </w:trPr>
        <w:tc>
          <w:tcPr>
            <w:tcW w:w="4111" w:type="dxa"/>
            <w:shd w:val="clear" w:color="auto" w:fill="D9D9D9" w:themeFill="background1" w:themeFillShade="D9"/>
          </w:tcPr>
          <w:p w14:paraId="5E410011" w14:textId="074473BC"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Soluciones tecnológicas (Gestor de mesa (Desktop) y/o soporte informático)</w:t>
            </w:r>
          </w:p>
        </w:tc>
        <w:tc>
          <w:tcPr>
            <w:tcW w:w="1701" w:type="dxa"/>
            <w:shd w:val="clear" w:color="auto" w:fill="D9D9D9" w:themeFill="background1" w:themeFillShade="D9"/>
          </w:tcPr>
          <w:p w14:paraId="3961DBA4"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729116559"/>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7A33E93B" w14:textId="19768F5A"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Soluciones tecnológicas (Software integrales ERP y CRM)</w:t>
            </w:r>
          </w:p>
        </w:tc>
        <w:tc>
          <w:tcPr>
            <w:tcW w:w="1728" w:type="dxa"/>
            <w:shd w:val="clear" w:color="auto" w:fill="D9D9D9" w:themeFill="background1" w:themeFillShade="D9"/>
          </w:tcPr>
          <w:p w14:paraId="4E6BD806"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740985669"/>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2E782DC0"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57"/>
        </w:trPr>
        <w:tc>
          <w:tcPr>
            <w:tcW w:w="4111" w:type="dxa"/>
            <w:shd w:val="clear" w:color="auto" w:fill="D9D9D9" w:themeFill="background1" w:themeFillShade="D9"/>
          </w:tcPr>
          <w:p w14:paraId="55E9E45F" w14:textId="7466384C"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Soluciones tecnológicas (Virtualización)</w:t>
            </w:r>
          </w:p>
        </w:tc>
        <w:tc>
          <w:tcPr>
            <w:tcW w:w="1701" w:type="dxa"/>
            <w:shd w:val="clear" w:color="auto" w:fill="D9D9D9" w:themeFill="background1" w:themeFillShade="D9"/>
          </w:tcPr>
          <w:p w14:paraId="381625E4"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868211958"/>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44B880AF" w14:textId="42BB7026"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Soluciones de gestión empresarial (Aseo, limpieza, seguridad)</w:t>
            </w:r>
          </w:p>
        </w:tc>
        <w:tc>
          <w:tcPr>
            <w:tcW w:w="1728" w:type="dxa"/>
            <w:shd w:val="clear" w:color="auto" w:fill="D9D9D9" w:themeFill="background1" w:themeFillShade="D9"/>
          </w:tcPr>
          <w:p w14:paraId="6D8BFD10"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2025590321"/>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09227069"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57"/>
        </w:trPr>
        <w:tc>
          <w:tcPr>
            <w:tcW w:w="4111" w:type="dxa"/>
            <w:shd w:val="clear" w:color="auto" w:fill="D9D9D9" w:themeFill="background1" w:themeFillShade="D9"/>
          </w:tcPr>
          <w:p w14:paraId="1E2F8348" w14:textId="09FA2DE4"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Soluciones de gestión empresarial (BPO)</w:t>
            </w:r>
          </w:p>
        </w:tc>
        <w:tc>
          <w:tcPr>
            <w:tcW w:w="1701" w:type="dxa"/>
            <w:shd w:val="clear" w:color="auto" w:fill="D9D9D9" w:themeFill="background1" w:themeFillShade="D9"/>
          </w:tcPr>
          <w:p w14:paraId="753A45C2"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2064548261"/>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579326D3" w14:textId="572DD874"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Soluciones de gestión empresarial (Catering)</w:t>
            </w:r>
          </w:p>
        </w:tc>
        <w:tc>
          <w:tcPr>
            <w:tcW w:w="1728" w:type="dxa"/>
            <w:shd w:val="clear" w:color="auto" w:fill="D9D9D9" w:themeFill="background1" w:themeFillShade="D9"/>
          </w:tcPr>
          <w:p w14:paraId="561545C5"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2016039273"/>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04BCC7C7"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57"/>
        </w:trPr>
        <w:tc>
          <w:tcPr>
            <w:tcW w:w="4111" w:type="dxa"/>
            <w:shd w:val="clear" w:color="auto" w:fill="D9D9D9" w:themeFill="background1" w:themeFillShade="D9"/>
          </w:tcPr>
          <w:p w14:paraId="093F1775" w14:textId="6109D793"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Soluciones de gestión empresarial (Contact center y call center)</w:t>
            </w:r>
          </w:p>
        </w:tc>
        <w:tc>
          <w:tcPr>
            <w:tcW w:w="1701" w:type="dxa"/>
            <w:shd w:val="clear" w:color="auto" w:fill="D9D9D9" w:themeFill="background1" w:themeFillShade="D9"/>
          </w:tcPr>
          <w:p w14:paraId="7162ADA1"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69282009"/>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71ABEB9A" w14:textId="59DBD9B2"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Soluciones de gestión empresarial (Finanzas y contabilidad)</w:t>
            </w:r>
          </w:p>
        </w:tc>
        <w:tc>
          <w:tcPr>
            <w:tcW w:w="1728" w:type="dxa"/>
            <w:shd w:val="clear" w:color="auto" w:fill="D9D9D9" w:themeFill="background1" w:themeFillShade="D9"/>
          </w:tcPr>
          <w:p w14:paraId="518F6259"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554422565"/>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0799A529"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57"/>
        </w:trPr>
        <w:tc>
          <w:tcPr>
            <w:tcW w:w="4111" w:type="dxa"/>
            <w:shd w:val="clear" w:color="auto" w:fill="D9D9D9" w:themeFill="background1" w:themeFillShade="D9"/>
          </w:tcPr>
          <w:p w14:paraId="1D5F9B12" w14:textId="35624B97"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Soluciones de gestión empresarial (Gestión de comercio exterior)</w:t>
            </w:r>
          </w:p>
        </w:tc>
        <w:tc>
          <w:tcPr>
            <w:tcW w:w="1701" w:type="dxa"/>
            <w:shd w:val="clear" w:color="auto" w:fill="D9D9D9" w:themeFill="background1" w:themeFillShade="D9"/>
          </w:tcPr>
          <w:p w14:paraId="05CD0F29"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762801252"/>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26CB48AD" w14:textId="57A0A7D6"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Soluciones de gestión empresarial (Gestión propiedad horizontal)</w:t>
            </w:r>
          </w:p>
        </w:tc>
        <w:tc>
          <w:tcPr>
            <w:tcW w:w="1728" w:type="dxa"/>
            <w:shd w:val="clear" w:color="auto" w:fill="D9D9D9" w:themeFill="background1" w:themeFillShade="D9"/>
          </w:tcPr>
          <w:p w14:paraId="7711F966"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2142538265"/>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64BFDD94"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57"/>
        </w:trPr>
        <w:tc>
          <w:tcPr>
            <w:tcW w:w="4111" w:type="dxa"/>
            <w:shd w:val="clear" w:color="auto" w:fill="D9D9D9" w:themeFill="background1" w:themeFillShade="D9"/>
          </w:tcPr>
          <w:p w14:paraId="2C61C6F9" w14:textId="0595F80E"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Soluciones de gestión empresarial (Legal, auditoria y calidad)</w:t>
            </w:r>
          </w:p>
        </w:tc>
        <w:tc>
          <w:tcPr>
            <w:tcW w:w="1701" w:type="dxa"/>
            <w:shd w:val="clear" w:color="auto" w:fill="D9D9D9" w:themeFill="background1" w:themeFillShade="D9"/>
          </w:tcPr>
          <w:p w14:paraId="305A8EF7"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716049627"/>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1D2B5BF8" w14:textId="28D701D3"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Soluciones gestión de personal (Administración de riesgos laborales (ARL)</w:t>
            </w:r>
          </w:p>
        </w:tc>
        <w:tc>
          <w:tcPr>
            <w:tcW w:w="1728" w:type="dxa"/>
            <w:shd w:val="clear" w:color="auto" w:fill="D9D9D9" w:themeFill="background1" w:themeFillShade="D9"/>
          </w:tcPr>
          <w:p w14:paraId="348EC8F3"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247154964"/>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3AFD3457" w14:textId="77777777" w:rsidTr="00FC05E8">
        <w:tblPrEx>
          <w:jc w:val="left"/>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57"/>
        </w:trPr>
        <w:tc>
          <w:tcPr>
            <w:tcW w:w="4111" w:type="dxa"/>
            <w:shd w:val="clear" w:color="auto" w:fill="D9D9D9" w:themeFill="background1" w:themeFillShade="D9"/>
          </w:tcPr>
          <w:p w14:paraId="465FDC34" w14:textId="2E4B5E94"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Soluciones gestión de personal (Entrenamiento y capacitación)</w:t>
            </w:r>
          </w:p>
        </w:tc>
        <w:tc>
          <w:tcPr>
            <w:tcW w:w="1701" w:type="dxa"/>
            <w:shd w:val="clear" w:color="auto" w:fill="D9D9D9" w:themeFill="background1" w:themeFillShade="D9"/>
          </w:tcPr>
          <w:p w14:paraId="2E1A5750"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2037191744"/>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43945CEC" w14:textId="7587455B"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Soluciones gestión de personal (Nómina)</w:t>
            </w:r>
          </w:p>
        </w:tc>
        <w:tc>
          <w:tcPr>
            <w:tcW w:w="1728" w:type="dxa"/>
            <w:shd w:val="clear" w:color="auto" w:fill="D9D9D9" w:themeFill="background1" w:themeFillShade="D9"/>
          </w:tcPr>
          <w:p w14:paraId="5ECEB4DC"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479666404"/>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5EA2EDDD" w14:textId="77777777" w:rsidTr="00FC05E8">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57"/>
        </w:trPr>
        <w:tc>
          <w:tcPr>
            <w:tcW w:w="4111" w:type="dxa"/>
            <w:shd w:val="clear" w:color="auto" w:fill="D9D9D9" w:themeFill="background1" w:themeFillShade="D9"/>
          </w:tcPr>
          <w:p w14:paraId="1ECDADF9" w14:textId="35926BE6"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Soluciones gestión de personal (Reclutamiento y selección)</w:t>
            </w:r>
          </w:p>
        </w:tc>
        <w:tc>
          <w:tcPr>
            <w:tcW w:w="1701" w:type="dxa"/>
            <w:shd w:val="clear" w:color="auto" w:fill="D9D9D9" w:themeFill="background1" w:themeFillShade="D9"/>
          </w:tcPr>
          <w:p w14:paraId="042EAC8F"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835029071"/>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c>
          <w:tcPr>
            <w:tcW w:w="2977" w:type="dxa"/>
            <w:shd w:val="clear" w:color="auto" w:fill="D9D9D9" w:themeFill="background1" w:themeFillShade="D9"/>
          </w:tcPr>
          <w:p w14:paraId="0D9EABE4" w14:textId="250CCD98"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Soluciones tecnológicas (Diseño CAD y CAM)</w:t>
            </w:r>
          </w:p>
        </w:tc>
        <w:tc>
          <w:tcPr>
            <w:tcW w:w="1728" w:type="dxa"/>
            <w:shd w:val="clear" w:color="auto" w:fill="D9D9D9" w:themeFill="background1" w:themeFillShade="D9"/>
          </w:tcPr>
          <w:p w14:paraId="5A00755A"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288305948"/>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tr w:rsidR="00150FCF" w:rsidRPr="00F45B46" w14:paraId="11FF357E" w14:textId="77777777" w:rsidTr="00FC05E8">
        <w:tblPrEx>
          <w:jc w:val="left"/>
          <w:tblLook w:val="04A0" w:firstRow="1" w:lastRow="0" w:firstColumn="1" w:lastColumn="0" w:noHBand="0" w:noVBand="1"/>
        </w:tblPrEx>
        <w:trPr>
          <w:gridAfter w:val="2"/>
          <w:cnfStyle w:val="000000010000" w:firstRow="0" w:lastRow="0" w:firstColumn="0" w:lastColumn="0" w:oddVBand="0" w:evenVBand="0" w:oddHBand="0" w:evenHBand="1" w:firstRowFirstColumn="0" w:firstRowLastColumn="0" w:lastRowFirstColumn="0" w:lastRowLastColumn="0"/>
          <w:wAfter w:w="4705" w:type="dxa"/>
          <w:trHeight w:val="257"/>
        </w:trPr>
        <w:tc>
          <w:tcPr>
            <w:tcW w:w="4111" w:type="dxa"/>
            <w:shd w:val="clear" w:color="auto" w:fill="D9D9D9" w:themeFill="background1" w:themeFillShade="D9"/>
          </w:tcPr>
          <w:p w14:paraId="3268827E" w14:textId="25C87D74" w:rsidR="00150FCF" w:rsidRPr="00F45B46" w:rsidRDefault="00150FCF" w:rsidP="004B0588">
            <w:pPr>
              <w:pStyle w:val="Ttulo3"/>
              <w:jc w:val="left"/>
              <w:rPr>
                <w:rFonts w:ascii="Lato" w:hAnsi="Lato"/>
                <w:b w:val="0"/>
                <w:color w:val="auto"/>
                <w:sz w:val="24"/>
                <w:szCs w:val="24"/>
                <w:lang w:val="es-CO"/>
              </w:rPr>
            </w:pPr>
            <w:r w:rsidRPr="00F45B46">
              <w:rPr>
                <w:rFonts w:ascii="Lato" w:hAnsi="Lato"/>
                <w:b w:val="0"/>
                <w:color w:val="auto"/>
                <w:sz w:val="24"/>
                <w:szCs w:val="24"/>
                <w:lang w:val="es-CO"/>
              </w:rPr>
              <w:t>Telecomunicaciones</w:t>
            </w:r>
          </w:p>
        </w:tc>
        <w:tc>
          <w:tcPr>
            <w:tcW w:w="1701" w:type="dxa"/>
            <w:shd w:val="clear" w:color="auto" w:fill="D9D9D9" w:themeFill="background1" w:themeFillShade="D9"/>
          </w:tcPr>
          <w:p w14:paraId="628FBB12" w14:textId="77777777" w:rsidR="00150FCF" w:rsidRPr="00F45B46" w:rsidRDefault="00000000" w:rsidP="004B0588">
            <w:pPr>
              <w:pStyle w:val="Ttulo3"/>
              <w:rPr>
                <w:rFonts w:ascii="Lato" w:eastAsia="MS Gothic" w:hAnsi="Lato"/>
                <w:b w:val="0"/>
                <w:color w:val="auto"/>
                <w:sz w:val="28"/>
                <w:szCs w:val="28"/>
                <w:lang w:val="es-CO"/>
              </w:rPr>
            </w:pPr>
            <w:sdt>
              <w:sdtPr>
                <w:rPr>
                  <w:rFonts w:ascii="Lato" w:eastAsia="MS Gothic" w:hAnsi="Lato"/>
                  <w:b w:val="0"/>
                  <w:color w:val="auto"/>
                  <w:sz w:val="28"/>
                  <w:szCs w:val="28"/>
                  <w:lang w:val="es-CO"/>
                </w:rPr>
                <w:id w:val="-1594009167"/>
                <w14:checkbox>
                  <w14:checked w14:val="0"/>
                  <w14:checkedState w14:val="2612" w14:font="MS Gothic"/>
                  <w14:uncheckedState w14:val="2610" w14:font="MS Gothic"/>
                </w14:checkbox>
              </w:sdtPr>
              <w:sdtContent>
                <w:r w:rsidR="00150FCF" w:rsidRPr="00F45B46">
                  <w:rPr>
                    <w:rFonts w:ascii="Segoe UI Symbol" w:eastAsia="MS Gothic" w:hAnsi="Segoe UI Symbol" w:cs="Segoe UI Symbol"/>
                    <w:b w:val="0"/>
                    <w:color w:val="auto"/>
                    <w:sz w:val="28"/>
                    <w:szCs w:val="28"/>
                    <w:lang w:val="es-CO"/>
                  </w:rPr>
                  <w:t>☐</w:t>
                </w:r>
              </w:sdtContent>
            </w:sdt>
          </w:p>
        </w:tc>
      </w:tr>
      <w:bookmarkEnd w:id="5"/>
    </w:tbl>
    <w:p w14:paraId="57E0C960" w14:textId="65465E09" w:rsidR="002309F3" w:rsidRPr="00F45B46" w:rsidRDefault="002309F3" w:rsidP="00A56D11">
      <w:pPr>
        <w:rPr>
          <w:rFonts w:ascii="Lato" w:hAnsi="Lato"/>
          <w:lang w:val="es-CO"/>
        </w:rPr>
      </w:pPr>
    </w:p>
    <w:sectPr w:rsidR="002309F3" w:rsidRPr="00F45B46" w:rsidSect="009F6244">
      <w:pgSz w:w="12240" w:h="15840"/>
      <w:pgMar w:top="28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8C2743" w14:textId="77777777" w:rsidR="001D794F" w:rsidRDefault="001D794F" w:rsidP="002017EF">
      <w:r>
        <w:separator/>
      </w:r>
    </w:p>
  </w:endnote>
  <w:endnote w:type="continuationSeparator" w:id="0">
    <w:p w14:paraId="5DCC7E85" w14:textId="77777777" w:rsidR="001D794F" w:rsidRDefault="001D794F" w:rsidP="00201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ato">
    <w:altName w:val="Lato"/>
    <w:charset w:val="00"/>
    <w:family w:val="swiss"/>
    <w:pitch w:val="variable"/>
    <w:sig w:usb0="E10002FF" w:usb1="5000ECF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6BDD0C" w14:textId="77777777" w:rsidR="001D794F" w:rsidRDefault="001D794F" w:rsidP="002017EF">
      <w:r>
        <w:separator/>
      </w:r>
    </w:p>
  </w:footnote>
  <w:footnote w:type="continuationSeparator" w:id="0">
    <w:p w14:paraId="5D8B58B8" w14:textId="77777777" w:rsidR="001D794F" w:rsidRDefault="001D794F" w:rsidP="002017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F073C"/>
    <w:multiLevelType w:val="hybridMultilevel"/>
    <w:tmpl w:val="43EABA58"/>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C23278A"/>
    <w:multiLevelType w:val="hybridMultilevel"/>
    <w:tmpl w:val="6234FAD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15:restartNumberingAfterBreak="0">
    <w:nsid w:val="247D12E4"/>
    <w:multiLevelType w:val="hybridMultilevel"/>
    <w:tmpl w:val="DE46DB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2EC521D"/>
    <w:multiLevelType w:val="hybridMultilevel"/>
    <w:tmpl w:val="C8B434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77F342D"/>
    <w:multiLevelType w:val="hybridMultilevel"/>
    <w:tmpl w:val="FD2E9A38"/>
    <w:lvl w:ilvl="0" w:tplc="752A70C6">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93554AF"/>
    <w:multiLevelType w:val="hybridMultilevel"/>
    <w:tmpl w:val="3C3645E8"/>
    <w:lvl w:ilvl="0" w:tplc="484E48F6">
      <w:start w:val="1"/>
      <w:numFmt w:val="decimal"/>
      <w:lvlText w:val="%1."/>
      <w:lvlJc w:val="left"/>
      <w:pPr>
        <w:ind w:left="-72" w:hanging="360"/>
      </w:pPr>
      <w:rPr>
        <w:rFonts w:hint="default"/>
        <w:b/>
      </w:rPr>
    </w:lvl>
    <w:lvl w:ilvl="1" w:tplc="240A0019" w:tentative="1">
      <w:start w:val="1"/>
      <w:numFmt w:val="lowerLetter"/>
      <w:lvlText w:val="%2."/>
      <w:lvlJc w:val="left"/>
      <w:pPr>
        <w:ind w:left="648" w:hanging="360"/>
      </w:pPr>
    </w:lvl>
    <w:lvl w:ilvl="2" w:tplc="240A001B" w:tentative="1">
      <w:start w:val="1"/>
      <w:numFmt w:val="lowerRoman"/>
      <w:lvlText w:val="%3."/>
      <w:lvlJc w:val="right"/>
      <w:pPr>
        <w:ind w:left="1368" w:hanging="180"/>
      </w:pPr>
    </w:lvl>
    <w:lvl w:ilvl="3" w:tplc="240A000F" w:tentative="1">
      <w:start w:val="1"/>
      <w:numFmt w:val="decimal"/>
      <w:lvlText w:val="%4."/>
      <w:lvlJc w:val="left"/>
      <w:pPr>
        <w:ind w:left="2088" w:hanging="360"/>
      </w:pPr>
    </w:lvl>
    <w:lvl w:ilvl="4" w:tplc="240A0019" w:tentative="1">
      <w:start w:val="1"/>
      <w:numFmt w:val="lowerLetter"/>
      <w:lvlText w:val="%5."/>
      <w:lvlJc w:val="left"/>
      <w:pPr>
        <w:ind w:left="2808" w:hanging="360"/>
      </w:pPr>
    </w:lvl>
    <w:lvl w:ilvl="5" w:tplc="240A001B" w:tentative="1">
      <w:start w:val="1"/>
      <w:numFmt w:val="lowerRoman"/>
      <w:lvlText w:val="%6."/>
      <w:lvlJc w:val="right"/>
      <w:pPr>
        <w:ind w:left="3528" w:hanging="180"/>
      </w:pPr>
    </w:lvl>
    <w:lvl w:ilvl="6" w:tplc="240A000F" w:tentative="1">
      <w:start w:val="1"/>
      <w:numFmt w:val="decimal"/>
      <w:lvlText w:val="%7."/>
      <w:lvlJc w:val="left"/>
      <w:pPr>
        <w:ind w:left="4248" w:hanging="360"/>
      </w:pPr>
    </w:lvl>
    <w:lvl w:ilvl="7" w:tplc="240A0019" w:tentative="1">
      <w:start w:val="1"/>
      <w:numFmt w:val="lowerLetter"/>
      <w:lvlText w:val="%8."/>
      <w:lvlJc w:val="left"/>
      <w:pPr>
        <w:ind w:left="4968" w:hanging="360"/>
      </w:pPr>
    </w:lvl>
    <w:lvl w:ilvl="8" w:tplc="240A001B" w:tentative="1">
      <w:start w:val="1"/>
      <w:numFmt w:val="lowerRoman"/>
      <w:lvlText w:val="%9."/>
      <w:lvlJc w:val="right"/>
      <w:pPr>
        <w:ind w:left="5688" w:hanging="180"/>
      </w:pPr>
    </w:lvl>
  </w:abstractNum>
  <w:abstractNum w:abstractNumId="6" w15:restartNumberingAfterBreak="0">
    <w:nsid w:val="4E281DBB"/>
    <w:multiLevelType w:val="hybridMultilevel"/>
    <w:tmpl w:val="706C744C"/>
    <w:lvl w:ilvl="0" w:tplc="573AAA2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CD65F44"/>
    <w:multiLevelType w:val="hybridMultilevel"/>
    <w:tmpl w:val="9FC0F2EE"/>
    <w:lvl w:ilvl="0" w:tplc="10C234EC">
      <w:start w:val="1"/>
      <w:numFmt w:val="upperRoman"/>
      <w:lvlText w:val="%1."/>
      <w:lvlJc w:val="left"/>
      <w:pPr>
        <w:ind w:left="1080" w:hanging="720"/>
      </w:pPr>
      <w:rPr>
        <w:rFonts w:hint="default"/>
        <w:color w:val="0D0D0D" w:themeColor="text1" w:themeTint="F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90827424">
    <w:abstractNumId w:val="7"/>
  </w:num>
  <w:num w:numId="2" w16cid:durableId="1146582857">
    <w:abstractNumId w:val="1"/>
  </w:num>
  <w:num w:numId="3" w16cid:durableId="514614581">
    <w:abstractNumId w:val="6"/>
  </w:num>
  <w:num w:numId="4" w16cid:durableId="431898462">
    <w:abstractNumId w:val="2"/>
  </w:num>
  <w:num w:numId="5" w16cid:durableId="67269784">
    <w:abstractNumId w:val="5"/>
  </w:num>
  <w:num w:numId="6" w16cid:durableId="782265813">
    <w:abstractNumId w:val="3"/>
  </w:num>
  <w:num w:numId="7" w16cid:durableId="1470396977">
    <w:abstractNumId w:val="4"/>
  </w:num>
  <w:num w:numId="8" w16cid:durableId="11450097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822"/>
    <w:rsid w:val="00000D0D"/>
    <w:rsid w:val="00002208"/>
    <w:rsid w:val="00003520"/>
    <w:rsid w:val="00003D89"/>
    <w:rsid w:val="00006983"/>
    <w:rsid w:val="00006F0A"/>
    <w:rsid w:val="00011352"/>
    <w:rsid w:val="00012419"/>
    <w:rsid w:val="00013119"/>
    <w:rsid w:val="00013879"/>
    <w:rsid w:val="00013C17"/>
    <w:rsid w:val="0002163D"/>
    <w:rsid w:val="00021FEC"/>
    <w:rsid w:val="00023020"/>
    <w:rsid w:val="0002310A"/>
    <w:rsid w:val="00024AB8"/>
    <w:rsid w:val="00031DB1"/>
    <w:rsid w:val="00033164"/>
    <w:rsid w:val="0003324E"/>
    <w:rsid w:val="0003438A"/>
    <w:rsid w:val="0004050B"/>
    <w:rsid w:val="00041390"/>
    <w:rsid w:val="00041D31"/>
    <w:rsid w:val="00041E20"/>
    <w:rsid w:val="00042B21"/>
    <w:rsid w:val="00043C99"/>
    <w:rsid w:val="00054DCD"/>
    <w:rsid w:val="00054FEF"/>
    <w:rsid w:val="000558FE"/>
    <w:rsid w:val="00057D86"/>
    <w:rsid w:val="000617BE"/>
    <w:rsid w:val="000625E0"/>
    <w:rsid w:val="0007083D"/>
    <w:rsid w:val="000714A7"/>
    <w:rsid w:val="00075238"/>
    <w:rsid w:val="000775DA"/>
    <w:rsid w:val="00081547"/>
    <w:rsid w:val="00082505"/>
    <w:rsid w:val="00084A30"/>
    <w:rsid w:val="00085693"/>
    <w:rsid w:val="00092BF1"/>
    <w:rsid w:val="00093CA9"/>
    <w:rsid w:val="000A1533"/>
    <w:rsid w:val="000A25F9"/>
    <w:rsid w:val="000A33BF"/>
    <w:rsid w:val="000B1582"/>
    <w:rsid w:val="000B68E4"/>
    <w:rsid w:val="000C2B6D"/>
    <w:rsid w:val="000D042A"/>
    <w:rsid w:val="000D125F"/>
    <w:rsid w:val="000D184B"/>
    <w:rsid w:val="000D40E3"/>
    <w:rsid w:val="000D4746"/>
    <w:rsid w:val="000D56FD"/>
    <w:rsid w:val="000D77DB"/>
    <w:rsid w:val="000E3DA1"/>
    <w:rsid w:val="000E78D5"/>
    <w:rsid w:val="000F1A71"/>
    <w:rsid w:val="000F2CA3"/>
    <w:rsid w:val="000F2D23"/>
    <w:rsid w:val="00101773"/>
    <w:rsid w:val="00103DB1"/>
    <w:rsid w:val="0010727C"/>
    <w:rsid w:val="00123966"/>
    <w:rsid w:val="00126D08"/>
    <w:rsid w:val="00132000"/>
    <w:rsid w:val="001355FB"/>
    <w:rsid w:val="00150FCF"/>
    <w:rsid w:val="00151505"/>
    <w:rsid w:val="0015413A"/>
    <w:rsid w:val="001552D1"/>
    <w:rsid w:val="00157755"/>
    <w:rsid w:val="00167F5C"/>
    <w:rsid w:val="00170DBE"/>
    <w:rsid w:val="00171E50"/>
    <w:rsid w:val="00172DD9"/>
    <w:rsid w:val="0017676D"/>
    <w:rsid w:val="00176EF8"/>
    <w:rsid w:val="0018153C"/>
    <w:rsid w:val="00181594"/>
    <w:rsid w:val="00181793"/>
    <w:rsid w:val="00182529"/>
    <w:rsid w:val="00184914"/>
    <w:rsid w:val="001A14F9"/>
    <w:rsid w:val="001A5041"/>
    <w:rsid w:val="001B028C"/>
    <w:rsid w:val="001B2464"/>
    <w:rsid w:val="001B2EF4"/>
    <w:rsid w:val="001B5E78"/>
    <w:rsid w:val="001B6015"/>
    <w:rsid w:val="001B687C"/>
    <w:rsid w:val="001B7B7C"/>
    <w:rsid w:val="001C2D0E"/>
    <w:rsid w:val="001D233A"/>
    <w:rsid w:val="001D794F"/>
    <w:rsid w:val="001E07ED"/>
    <w:rsid w:val="001E333D"/>
    <w:rsid w:val="001E5056"/>
    <w:rsid w:val="001E5169"/>
    <w:rsid w:val="001E57E1"/>
    <w:rsid w:val="001E6857"/>
    <w:rsid w:val="001F235D"/>
    <w:rsid w:val="002017EF"/>
    <w:rsid w:val="0020233B"/>
    <w:rsid w:val="00203024"/>
    <w:rsid w:val="00203FC7"/>
    <w:rsid w:val="0020413D"/>
    <w:rsid w:val="002078FE"/>
    <w:rsid w:val="0021231B"/>
    <w:rsid w:val="0021437C"/>
    <w:rsid w:val="00214D70"/>
    <w:rsid w:val="00215C28"/>
    <w:rsid w:val="0022048E"/>
    <w:rsid w:val="002210F5"/>
    <w:rsid w:val="002253E0"/>
    <w:rsid w:val="00225986"/>
    <w:rsid w:val="002269F3"/>
    <w:rsid w:val="002305BA"/>
    <w:rsid w:val="002309F3"/>
    <w:rsid w:val="00231362"/>
    <w:rsid w:val="0023198D"/>
    <w:rsid w:val="0023575F"/>
    <w:rsid w:val="002416F9"/>
    <w:rsid w:val="002428F5"/>
    <w:rsid w:val="00242B5F"/>
    <w:rsid w:val="002435B3"/>
    <w:rsid w:val="00246AFC"/>
    <w:rsid w:val="00247240"/>
    <w:rsid w:val="00252D35"/>
    <w:rsid w:val="00252F75"/>
    <w:rsid w:val="002538AD"/>
    <w:rsid w:val="00253B31"/>
    <w:rsid w:val="0025741C"/>
    <w:rsid w:val="00262C9A"/>
    <w:rsid w:val="00267D2F"/>
    <w:rsid w:val="002704BF"/>
    <w:rsid w:val="00270897"/>
    <w:rsid w:val="00270C88"/>
    <w:rsid w:val="002714D2"/>
    <w:rsid w:val="002726B3"/>
    <w:rsid w:val="0027279C"/>
    <w:rsid w:val="00275396"/>
    <w:rsid w:val="002831C0"/>
    <w:rsid w:val="00284DBE"/>
    <w:rsid w:val="00287DA8"/>
    <w:rsid w:val="00292B04"/>
    <w:rsid w:val="00294320"/>
    <w:rsid w:val="00295EF7"/>
    <w:rsid w:val="00296687"/>
    <w:rsid w:val="0029716F"/>
    <w:rsid w:val="002978EA"/>
    <w:rsid w:val="002A056A"/>
    <w:rsid w:val="002A145A"/>
    <w:rsid w:val="002A54B1"/>
    <w:rsid w:val="002A58D4"/>
    <w:rsid w:val="002A7324"/>
    <w:rsid w:val="002B2A40"/>
    <w:rsid w:val="002B332E"/>
    <w:rsid w:val="002B37C0"/>
    <w:rsid w:val="002B628E"/>
    <w:rsid w:val="002C0009"/>
    <w:rsid w:val="002C1DD1"/>
    <w:rsid w:val="002C2773"/>
    <w:rsid w:val="002C33F8"/>
    <w:rsid w:val="002C4CD4"/>
    <w:rsid w:val="002C70AC"/>
    <w:rsid w:val="002D18FA"/>
    <w:rsid w:val="002D2822"/>
    <w:rsid w:val="002D5C5C"/>
    <w:rsid w:val="002D6BCE"/>
    <w:rsid w:val="002D7525"/>
    <w:rsid w:val="002E06A5"/>
    <w:rsid w:val="002E3BFF"/>
    <w:rsid w:val="002E482F"/>
    <w:rsid w:val="002F45D6"/>
    <w:rsid w:val="002F5454"/>
    <w:rsid w:val="002F5A99"/>
    <w:rsid w:val="00300B5E"/>
    <w:rsid w:val="0030446C"/>
    <w:rsid w:val="003046BE"/>
    <w:rsid w:val="00304A7C"/>
    <w:rsid w:val="00307F96"/>
    <w:rsid w:val="003107C8"/>
    <w:rsid w:val="00311475"/>
    <w:rsid w:val="00311726"/>
    <w:rsid w:val="003117CC"/>
    <w:rsid w:val="00315DBD"/>
    <w:rsid w:val="003173CE"/>
    <w:rsid w:val="003257B0"/>
    <w:rsid w:val="00325F25"/>
    <w:rsid w:val="00325F41"/>
    <w:rsid w:val="00326B2A"/>
    <w:rsid w:val="00326C60"/>
    <w:rsid w:val="0032700B"/>
    <w:rsid w:val="00327256"/>
    <w:rsid w:val="00330A76"/>
    <w:rsid w:val="00332942"/>
    <w:rsid w:val="00335656"/>
    <w:rsid w:val="00336389"/>
    <w:rsid w:val="0033744D"/>
    <w:rsid w:val="00337DF5"/>
    <w:rsid w:val="00347D5F"/>
    <w:rsid w:val="003550CE"/>
    <w:rsid w:val="00356317"/>
    <w:rsid w:val="00361F29"/>
    <w:rsid w:val="00366F91"/>
    <w:rsid w:val="00367483"/>
    <w:rsid w:val="003730AE"/>
    <w:rsid w:val="003811DE"/>
    <w:rsid w:val="00382F24"/>
    <w:rsid w:val="00383C90"/>
    <w:rsid w:val="003971A0"/>
    <w:rsid w:val="003A2FDD"/>
    <w:rsid w:val="003A3B7A"/>
    <w:rsid w:val="003A53EC"/>
    <w:rsid w:val="003A720A"/>
    <w:rsid w:val="003A79EC"/>
    <w:rsid w:val="003B02F4"/>
    <w:rsid w:val="003B08EF"/>
    <w:rsid w:val="003B1581"/>
    <w:rsid w:val="003B160D"/>
    <w:rsid w:val="003B21C1"/>
    <w:rsid w:val="003B3F0A"/>
    <w:rsid w:val="003C00BD"/>
    <w:rsid w:val="003C0283"/>
    <w:rsid w:val="003C2579"/>
    <w:rsid w:val="003C396C"/>
    <w:rsid w:val="003C5B98"/>
    <w:rsid w:val="003D0938"/>
    <w:rsid w:val="003D1E3D"/>
    <w:rsid w:val="003D3618"/>
    <w:rsid w:val="003D5421"/>
    <w:rsid w:val="003E33A1"/>
    <w:rsid w:val="003E3447"/>
    <w:rsid w:val="003E3917"/>
    <w:rsid w:val="003E4694"/>
    <w:rsid w:val="003E6CCA"/>
    <w:rsid w:val="003F046E"/>
    <w:rsid w:val="003F081C"/>
    <w:rsid w:val="003F08FA"/>
    <w:rsid w:val="003F4421"/>
    <w:rsid w:val="003F734E"/>
    <w:rsid w:val="004021BC"/>
    <w:rsid w:val="0040324F"/>
    <w:rsid w:val="00404AAF"/>
    <w:rsid w:val="00407A20"/>
    <w:rsid w:val="00411DBA"/>
    <w:rsid w:val="0041301C"/>
    <w:rsid w:val="004173C0"/>
    <w:rsid w:val="00421BB1"/>
    <w:rsid w:val="00424A7B"/>
    <w:rsid w:val="0042578E"/>
    <w:rsid w:val="004267A9"/>
    <w:rsid w:val="004301DB"/>
    <w:rsid w:val="0043080B"/>
    <w:rsid w:val="00433E29"/>
    <w:rsid w:val="00433F40"/>
    <w:rsid w:val="00435ECC"/>
    <w:rsid w:val="004369EB"/>
    <w:rsid w:val="00436EE8"/>
    <w:rsid w:val="0044340E"/>
    <w:rsid w:val="00443EFF"/>
    <w:rsid w:val="00445B9F"/>
    <w:rsid w:val="00446F92"/>
    <w:rsid w:val="00452556"/>
    <w:rsid w:val="00463049"/>
    <w:rsid w:val="0047017D"/>
    <w:rsid w:val="004714A2"/>
    <w:rsid w:val="00473B87"/>
    <w:rsid w:val="00481DC5"/>
    <w:rsid w:val="00484622"/>
    <w:rsid w:val="00484C22"/>
    <w:rsid w:val="0048563D"/>
    <w:rsid w:val="00486165"/>
    <w:rsid w:val="00486C8D"/>
    <w:rsid w:val="00487809"/>
    <w:rsid w:val="004904C8"/>
    <w:rsid w:val="00492932"/>
    <w:rsid w:val="004932E3"/>
    <w:rsid w:val="0049605B"/>
    <w:rsid w:val="004A19FF"/>
    <w:rsid w:val="004A2F30"/>
    <w:rsid w:val="004A52DD"/>
    <w:rsid w:val="004B1609"/>
    <w:rsid w:val="004B3D4D"/>
    <w:rsid w:val="004B472C"/>
    <w:rsid w:val="004B5B6C"/>
    <w:rsid w:val="004B62D3"/>
    <w:rsid w:val="004C5DAB"/>
    <w:rsid w:val="004C73AF"/>
    <w:rsid w:val="004D05EF"/>
    <w:rsid w:val="004D1192"/>
    <w:rsid w:val="004D1369"/>
    <w:rsid w:val="004D5054"/>
    <w:rsid w:val="004D66A7"/>
    <w:rsid w:val="004D775E"/>
    <w:rsid w:val="004D7E0F"/>
    <w:rsid w:val="004E2245"/>
    <w:rsid w:val="004E575E"/>
    <w:rsid w:val="004E5F91"/>
    <w:rsid w:val="004F35AC"/>
    <w:rsid w:val="004F3E1D"/>
    <w:rsid w:val="004F4717"/>
    <w:rsid w:val="004F5D87"/>
    <w:rsid w:val="004F5DCC"/>
    <w:rsid w:val="00500B4E"/>
    <w:rsid w:val="00500D83"/>
    <w:rsid w:val="00502969"/>
    <w:rsid w:val="00502F50"/>
    <w:rsid w:val="0050542C"/>
    <w:rsid w:val="00513713"/>
    <w:rsid w:val="00513A29"/>
    <w:rsid w:val="005219A5"/>
    <w:rsid w:val="00521A0E"/>
    <w:rsid w:val="00525100"/>
    <w:rsid w:val="00531E42"/>
    <w:rsid w:val="0053335C"/>
    <w:rsid w:val="005337A2"/>
    <w:rsid w:val="005354C6"/>
    <w:rsid w:val="00536016"/>
    <w:rsid w:val="00545464"/>
    <w:rsid w:val="0054794E"/>
    <w:rsid w:val="00550E18"/>
    <w:rsid w:val="00553DA8"/>
    <w:rsid w:val="005546B7"/>
    <w:rsid w:val="00555CC7"/>
    <w:rsid w:val="00557176"/>
    <w:rsid w:val="00560BC3"/>
    <w:rsid w:val="00564236"/>
    <w:rsid w:val="005663EC"/>
    <w:rsid w:val="005677E2"/>
    <w:rsid w:val="00570C4D"/>
    <w:rsid w:val="0057150B"/>
    <w:rsid w:val="0057566F"/>
    <w:rsid w:val="00575D0A"/>
    <w:rsid w:val="00576AAD"/>
    <w:rsid w:val="00577644"/>
    <w:rsid w:val="00577D89"/>
    <w:rsid w:val="00580F54"/>
    <w:rsid w:val="005818DD"/>
    <w:rsid w:val="00582664"/>
    <w:rsid w:val="005878E5"/>
    <w:rsid w:val="0059040C"/>
    <w:rsid w:val="00591482"/>
    <w:rsid w:val="005936E2"/>
    <w:rsid w:val="005946E4"/>
    <w:rsid w:val="00594E1E"/>
    <w:rsid w:val="005965DE"/>
    <w:rsid w:val="005A146C"/>
    <w:rsid w:val="005A4314"/>
    <w:rsid w:val="005A4F80"/>
    <w:rsid w:val="005B3825"/>
    <w:rsid w:val="005B3B40"/>
    <w:rsid w:val="005B3C25"/>
    <w:rsid w:val="005B4975"/>
    <w:rsid w:val="005B5A02"/>
    <w:rsid w:val="005C1FCC"/>
    <w:rsid w:val="005D04AA"/>
    <w:rsid w:val="005D0766"/>
    <w:rsid w:val="005D4684"/>
    <w:rsid w:val="005E23D5"/>
    <w:rsid w:val="005E4D2D"/>
    <w:rsid w:val="005E5682"/>
    <w:rsid w:val="005E6235"/>
    <w:rsid w:val="005F08AC"/>
    <w:rsid w:val="005F3833"/>
    <w:rsid w:val="005F4A01"/>
    <w:rsid w:val="005F53C3"/>
    <w:rsid w:val="005F7EE5"/>
    <w:rsid w:val="006009E4"/>
    <w:rsid w:val="00601ED6"/>
    <w:rsid w:val="00604752"/>
    <w:rsid w:val="006054B6"/>
    <w:rsid w:val="006058F7"/>
    <w:rsid w:val="00613670"/>
    <w:rsid w:val="006161F0"/>
    <w:rsid w:val="00617F59"/>
    <w:rsid w:val="006209DE"/>
    <w:rsid w:val="00621D6D"/>
    <w:rsid w:val="006222EE"/>
    <w:rsid w:val="00622DEA"/>
    <w:rsid w:val="00622F9C"/>
    <w:rsid w:val="0062539A"/>
    <w:rsid w:val="006261B1"/>
    <w:rsid w:val="006303A4"/>
    <w:rsid w:val="00630E6C"/>
    <w:rsid w:val="00636A3A"/>
    <w:rsid w:val="00636B3D"/>
    <w:rsid w:val="00642791"/>
    <w:rsid w:val="00642B76"/>
    <w:rsid w:val="00643116"/>
    <w:rsid w:val="00643501"/>
    <w:rsid w:val="00655D32"/>
    <w:rsid w:val="006609FF"/>
    <w:rsid w:val="006646A9"/>
    <w:rsid w:val="0067395E"/>
    <w:rsid w:val="0067462A"/>
    <w:rsid w:val="00676385"/>
    <w:rsid w:val="006803DE"/>
    <w:rsid w:val="006824BE"/>
    <w:rsid w:val="00684942"/>
    <w:rsid w:val="0068541F"/>
    <w:rsid w:val="00690548"/>
    <w:rsid w:val="00691D93"/>
    <w:rsid w:val="0069421F"/>
    <w:rsid w:val="00694A5E"/>
    <w:rsid w:val="00696051"/>
    <w:rsid w:val="006A0DFF"/>
    <w:rsid w:val="006A6843"/>
    <w:rsid w:val="006B0330"/>
    <w:rsid w:val="006B4465"/>
    <w:rsid w:val="006B5E2A"/>
    <w:rsid w:val="006C14C7"/>
    <w:rsid w:val="006C1E42"/>
    <w:rsid w:val="006C59D7"/>
    <w:rsid w:val="006C62B2"/>
    <w:rsid w:val="006D000B"/>
    <w:rsid w:val="006D0D24"/>
    <w:rsid w:val="006D4339"/>
    <w:rsid w:val="006D4925"/>
    <w:rsid w:val="006E227B"/>
    <w:rsid w:val="006E587B"/>
    <w:rsid w:val="006F461A"/>
    <w:rsid w:val="006F54FE"/>
    <w:rsid w:val="006F613E"/>
    <w:rsid w:val="006F6507"/>
    <w:rsid w:val="00702BEB"/>
    <w:rsid w:val="007038EB"/>
    <w:rsid w:val="00704326"/>
    <w:rsid w:val="007049BF"/>
    <w:rsid w:val="00704F09"/>
    <w:rsid w:val="007064DE"/>
    <w:rsid w:val="0070772D"/>
    <w:rsid w:val="007103B2"/>
    <w:rsid w:val="00711657"/>
    <w:rsid w:val="00711C12"/>
    <w:rsid w:val="0071431E"/>
    <w:rsid w:val="007207FF"/>
    <w:rsid w:val="0072211A"/>
    <w:rsid w:val="00730468"/>
    <w:rsid w:val="00733916"/>
    <w:rsid w:val="007370CE"/>
    <w:rsid w:val="00744E90"/>
    <w:rsid w:val="0074528E"/>
    <w:rsid w:val="00745BF0"/>
    <w:rsid w:val="00751A2B"/>
    <w:rsid w:val="0075310A"/>
    <w:rsid w:val="00761C58"/>
    <w:rsid w:val="00761E91"/>
    <w:rsid w:val="00763B5C"/>
    <w:rsid w:val="00763FC1"/>
    <w:rsid w:val="00765391"/>
    <w:rsid w:val="007654A3"/>
    <w:rsid w:val="00766F6B"/>
    <w:rsid w:val="007769E0"/>
    <w:rsid w:val="00777437"/>
    <w:rsid w:val="00781348"/>
    <w:rsid w:val="007817BA"/>
    <w:rsid w:val="007828BB"/>
    <w:rsid w:val="00782B01"/>
    <w:rsid w:val="00784F8E"/>
    <w:rsid w:val="0078558E"/>
    <w:rsid w:val="007864A1"/>
    <w:rsid w:val="00791DC5"/>
    <w:rsid w:val="00792C30"/>
    <w:rsid w:val="00792EBB"/>
    <w:rsid w:val="0079612B"/>
    <w:rsid w:val="007A0C2A"/>
    <w:rsid w:val="007A1764"/>
    <w:rsid w:val="007A3393"/>
    <w:rsid w:val="007A6998"/>
    <w:rsid w:val="007A7771"/>
    <w:rsid w:val="007B037F"/>
    <w:rsid w:val="007B50B0"/>
    <w:rsid w:val="007C0518"/>
    <w:rsid w:val="007C10F0"/>
    <w:rsid w:val="007C29B3"/>
    <w:rsid w:val="007C324A"/>
    <w:rsid w:val="007D1F46"/>
    <w:rsid w:val="007D34DC"/>
    <w:rsid w:val="007D6F76"/>
    <w:rsid w:val="007E1393"/>
    <w:rsid w:val="007E2ED5"/>
    <w:rsid w:val="007E34CA"/>
    <w:rsid w:val="007E3F4E"/>
    <w:rsid w:val="007F0140"/>
    <w:rsid w:val="007F11B1"/>
    <w:rsid w:val="007F3421"/>
    <w:rsid w:val="007F4838"/>
    <w:rsid w:val="007F502F"/>
    <w:rsid w:val="007F5828"/>
    <w:rsid w:val="00801CF4"/>
    <w:rsid w:val="008043B7"/>
    <w:rsid w:val="008056AB"/>
    <w:rsid w:val="008108C4"/>
    <w:rsid w:val="00810933"/>
    <w:rsid w:val="008147D4"/>
    <w:rsid w:val="00824D9E"/>
    <w:rsid w:val="0082588F"/>
    <w:rsid w:val="00825D3D"/>
    <w:rsid w:val="00827AA4"/>
    <w:rsid w:val="00831537"/>
    <w:rsid w:val="00832ACB"/>
    <w:rsid w:val="00833241"/>
    <w:rsid w:val="00835CDE"/>
    <w:rsid w:val="008367D2"/>
    <w:rsid w:val="00836966"/>
    <w:rsid w:val="00842576"/>
    <w:rsid w:val="0084543D"/>
    <w:rsid w:val="00845D71"/>
    <w:rsid w:val="0084688B"/>
    <w:rsid w:val="008564CC"/>
    <w:rsid w:val="00860438"/>
    <w:rsid w:val="008658DA"/>
    <w:rsid w:val="0087028B"/>
    <w:rsid w:val="00870B27"/>
    <w:rsid w:val="0087132E"/>
    <w:rsid w:val="00874F3E"/>
    <w:rsid w:val="008773CD"/>
    <w:rsid w:val="008839C7"/>
    <w:rsid w:val="008875D0"/>
    <w:rsid w:val="008904F2"/>
    <w:rsid w:val="00891752"/>
    <w:rsid w:val="00893F53"/>
    <w:rsid w:val="008A3A01"/>
    <w:rsid w:val="008A4947"/>
    <w:rsid w:val="008B0896"/>
    <w:rsid w:val="008B13A1"/>
    <w:rsid w:val="008B4089"/>
    <w:rsid w:val="008B570B"/>
    <w:rsid w:val="008C02A4"/>
    <w:rsid w:val="008C17DC"/>
    <w:rsid w:val="008C4DCA"/>
    <w:rsid w:val="008C61AA"/>
    <w:rsid w:val="008C747D"/>
    <w:rsid w:val="008C7E62"/>
    <w:rsid w:val="008D0518"/>
    <w:rsid w:val="008E0EE0"/>
    <w:rsid w:val="008E2837"/>
    <w:rsid w:val="008E5D15"/>
    <w:rsid w:val="008F4F2E"/>
    <w:rsid w:val="008F5838"/>
    <w:rsid w:val="008F69AA"/>
    <w:rsid w:val="00904B1D"/>
    <w:rsid w:val="0091151B"/>
    <w:rsid w:val="00912CCD"/>
    <w:rsid w:val="00913FCB"/>
    <w:rsid w:val="00915B85"/>
    <w:rsid w:val="00917A8D"/>
    <w:rsid w:val="009227B2"/>
    <w:rsid w:val="00926A88"/>
    <w:rsid w:val="00927BEF"/>
    <w:rsid w:val="00927E48"/>
    <w:rsid w:val="00930624"/>
    <w:rsid w:val="0093126A"/>
    <w:rsid w:val="00932BB3"/>
    <w:rsid w:val="00941B12"/>
    <w:rsid w:val="00941C3A"/>
    <w:rsid w:val="00942C52"/>
    <w:rsid w:val="00943F75"/>
    <w:rsid w:val="00944364"/>
    <w:rsid w:val="00945B94"/>
    <w:rsid w:val="00946F71"/>
    <w:rsid w:val="00952696"/>
    <w:rsid w:val="009527A9"/>
    <w:rsid w:val="00955F0F"/>
    <w:rsid w:val="00960E8B"/>
    <w:rsid w:val="009624BB"/>
    <w:rsid w:val="00966315"/>
    <w:rsid w:val="00966A99"/>
    <w:rsid w:val="009701E8"/>
    <w:rsid w:val="00970E98"/>
    <w:rsid w:val="009725C5"/>
    <w:rsid w:val="00973FD9"/>
    <w:rsid w:val="009746E6"/>
    <w:rsid w:val="00974A29"/>
    <w:rsid w:val="00974D3C"/>
    <w:rsid w:val="009766BB"/>
    <w:rsid w:val="00980820"/>
    <w:rsid w:val="0098135B"/>
    <w:rsid w:val="00984F9B"/>
    <w:rsid w:val="00987694"/>
    <w:rsid w:val="00997170"/>
    <w:rsid w:val="009A0D9A"/>
    <w:rsid w:val="009A25BD"/>
    <w:rsid w:val="009A3C24"/>
    <w:rsid w:val="009A4D87"/>
    <w:rsid w:val="009B0B65"/>
    <w:rsid w:val="009B207F"/>
    <w:rsid w:val="009B2682"/>
    <w:rsid w:val="009B3913"/>
    <w:rsid w:val="009C6141"/>
    <w:rsid w:val="009C6DF5"/>
    <w:rsid w:val="009D1256"/>
    <w:rsid w:val="009D137F"/>
    <w:rsid w:val="009D2602"/>
    <w:rsid w:val="009D3927"/>
    <w:rsid w:val="009D68AC"/>
    <w:rsid w:val="009E0F58"/>
    <w:rsid w:val="009E1DDD"/>
    <w:rsid w:val="009E591F"/>
    <w:rsid w:val="009E6DCD"/>
    <w:rsid w:val="009F38B8"/>
    <w:rsid w:val="009F3E21"/>
    <w:rsid w:val="009F6244"/>
    <w:rsid w:val="009F7E32"/>
    <w:rsid w:val="00A0002D"/>
    <w:rsid w:val="00A01EBB"/>
    <w:rsid w:val="00A1075D"/>
    <w:rsid w:val="00A1086B"/>
    <w:rsid w:val="00A116B3"/>
    <w:rsid w:val="00A11B08"/>
    <w:rsid w:val="00A12F93"/>
    <w:rsid w:val="00A1629A"/>
    <w:rsid w:val="00A17448"/>
    <w:rsid w:val="00A17561"/>
    <w:rsid w:val="00A230BD"/>
    <w:rsid w:val="00A256FA"/>
    <w:rsid w:val="00A26571"/>
    <w:rsid w:val="00A2758A"/>
    <w:rsid w:val="00A35E2A"/>
    <w:rsid w:val="00A37233"/>
    <w:rsid w:val="00A41955"/>
    <w:rsid w:val="00A42487"/>
    <w:rsid w:val="00A445B6"/>
    <w:rsid w:val="00A46084"/>
    <w:rsid w:val="00A50197"/>
    <w:rsid w:val="00A50BF7"/>
    <w:rsid w:val="00A519CD"/>
    <w:rsid w:val="00A54DDC"/>
    <w:rsid w:val="00A56D11"/>
    <w:rsid w:val="00A602FA"/>
    <w:rsid w:val="00A62C05"/>
    <w:rsid w:val="00A637D1"/>
    <w:rsid w:val="00A6533B"/>
    <w:rsid w:val="00A704E1"/>
    <w:rsid w:val="00A74B90"/>
    <w:rsid w:val="00A766A0"/>
    <w:rsid w:val="00A81E81"/>
    <w:rsid w:val="00A826ED"/>
    <w:rsid w:val="00A83E16"/>
    <w:rsid w:val="00A90478"/>
    <w:rsid w:val="00A97149"/>
    <w:rsid w:val="00AA19E8"/>
    <w:rsid w:val="00AA2751"/>
    <w:rsid w:val="00AA447E"/>
    <w:rsid w:val="00AA521F"/>
    <w:rsid w:val="00AA6B0E"/>
    <w:rsid w:val="00AC03D5"/>
    <w:rsid w:val="00AC4BA1"/>
    <w:rsid w:val="00AC533D"/>
    <w:rsid w:val="00AC5A54"/>
    <w:rsid w:val="00AD061D"/>
    <w:rsid w:val="00AD5416"/>
    <w:rsid w:val="00AD6F23"/>
    <w:rsid w:val="00AD7017"/>
    <w:rsid w:val="00AD74A3"/>
    <w:rsid w:val="00AE01D3"/>
    <w:rsid w:val="00AE3ACC"/>
    <w:rsid w:val="00AE4909"/>
    <w:rsid w:val="00AF0F97"/>
    <w:rsid w:val="00AF28C4"/>
    <w:rsid w:val="00AF2BBE"/>
    <w:rsid w:val="00AF4859"/>
    <w:rsid w:val="00AF56F7"/>
    <w:rsid w:val="00B00F5F"/>
    <w:rsid w:val="00B0216F"/>
    <w:rsid w:val="00B048A1"/>
    <w:rsid w:val="00B10AD6"/>
    <w:rsid w:val="00B10EE7"/>
    <w:rsid w:val="00B1303A"/>
    <w:rsid w:val="00B16300"/>
    <w:rsid w:val="00B201A5"/>
    <w:rsid w:val="00B24050"/>
    <w:rsid w:val="00B33E20"/>
    <w:rsid w:val="00B345A2"/>
    <w:rsid w:val="00B4233F"/>
    <w:rsid w:val="00B4299E"/>
    <w:rsid w:val="00B44E83"/>
    <w:rsid w:val="00B47852"/>
    <w:rsid w:val="00B51368"/>
    <w:rsid w:val="00B51FDF"/>
    <w:rsid w:val="00B53CDC"/>
    <w:rsid w:val="00B601FA"/>
    <w:rsid w:val="00B60EA9"/>
    <w:rsid w:val="00B65C3D"/>
    <w:rsid w:val="00B6626F"/>
    <w:rsid w:val="00B70ADA"/>
    <w:rsid w:val="00B72A45"/>
    <w:rsid w:val="00B7706A"/>
    <w:rsid w:val="00B91742"/>
    <w:rsid w:val="00B92A4D"/>
    <w:rsid w:val="00B950C1"/>
    <w:rsid w:val="00BA0866"/>
    <w:rsid w:val="00BA6C2E"/>
    <w:rsid w:val="00BA7D86"/>
    <w:rsid w:val="00BB1907"/>
    <w:rsid w:val="00BB2396"/>
    <w:rsid w:val="00BB606D"/>
    <w:rsid w:val="00BC07FB"/>
    <w:rsid w:val="00BC30D1"/>
    <w:rsid w:val="00BC392F"/>
    <w:rsid w:val="00BC4001"/>
    <w:rsid w:val="00BD0CBA"/>
    <w:rsid w:val="00BD3A44"/>
    <w:rsid w:val="00BD432A"/>
    <w:rsid w:val="00BD583A"/>
    <w:rsid w:val="00BD5A9D"/>
    <w:rsid w:val="00BD63AC"/>
    <w:rsid w:val="00BD7A2E"/>
    <w:rsid w:val="00BE218F"/>
    <w:rsid w:val="00BE5369"/>
    <w:rsid w:val="00BE6ED2"/>
    <w:rsid w:val="00BF0370"/>
    <w:rsid w:val="00BF51D9"/>
    <w:rsid w:val="00C0276A"/>
    <w:rsid w:val="00C039B9"/>
    <w:rsid w:val="00C12A4D"/>
    <w:rsid w:val="00C1745F"/>
    <w:rsid w:val="00C1784E"/>
    <w:rsid w:val="00C17C92"/>
    <w:rsid w:val="00C20539"/>
    <w:rsid w:val="00C20EDC"/>
    <w:rsid w:val="00C21DB4"/>
    <w:rsid w:val="00C241F0"/>
    <w:rsid w:val="00C26414"/>
    <w:rsid w:val="00C30F4C"/>
    <w:rsid w:val="00C33626"/>
    <w:rsid w:val="00C340C8"/>
    <w:rsid w:val="00C34AD7"/>
    <w:rsid w:val="00C3783E"/>
    <w:rsid w:val="00C44081"/>
    <w:rsid w:val="00C442F0"/>
    <w:rsid w:val="00C451FA"/>
    <w:rsid w:val="00C46A55"/>
    <w:rsid w:val="00C51EA4"/>
    <w:rsid w:val="00C5529D"/>
    <w:rsid w:val="00C57650"/>
    <w:rsid w:val="00C57A1B"/>
    <w:rsid w:val="00C6225F"/>
    <w:rsid w:val="00C6277C"/>
    <w:rsid w:val="00C63860"/>
    <w:rsid w:val="00C66FF8"/>
    <w:rsid w:val="00C72F2A"/>
    <w:rsid w:val="00C85BE1"/>
    <w:rsid w:val="00C90461"/>
    <w:rsid w:val="00C91E88"/>
    <w:rsid w:val="00C92987"/>
    <w:rsid w:val="00C93A6A"/>
    <w:rsid w:val="00C974EA"/>
    <w:rsid w:val="00CA0017"/>
    <w:rsid w:val="00CA0179"/>
    <w:rsid w:val="00CA1524"/>
    <w:rsid w:val="00CA3901"/>
    <w:rsid w:val="00CA3F8B"/>
    <w:rsid w:val="00CA542D"/>
    <w:rsid w:val="00CA60C5"/>
    <w:rsid w:val="00CA6821"/>
    <w:rsid w:val="00CB11E3"/>
    <w:rsid w:val="00CB1614"/>
    <w:rsid w:val="00CB475E"/>
    <w:rsid w:val="00CB5E4C"/>
    <w:rsid w:val="00CB7627"/>
    <w:rsid w:val="00CB7E13"/>
    <w:rsid w:val="00CC1DAB"/>
    <w:rsid w:val="00CC2995"/>
    <w:rsid w:val="00CC4600"/>
    <w:rsid w:val="00CC47B9"/>
    <w:rsid w:val="00CC54A0"/>
    <w:rsid w:val="00CC6A7A"/>
    <w:rsid w:val="00CC73EB"/>
    <w:rsid w:val="00CD3698"/>
    <w:rsid w:val="00CE1D3C"/>
    <w:rsid w:val="00CE2A92"/>
    <w:rsid w:val="00CE4FAA"/>
    <w:rsid w:val="00CE4FBE"/>
    <w:rsid w:val="00CE506B"/>
    <w:rsid w:val="00CF0C05"/>
    <w:rsid w:val="00CF1AB8"/>
    <w:rsid w:val="00CF71A5"/>
    <w:rsid w:val="00D10566"/>
    <w:rsid w:val="00D12FA5"/>
    <w:rsid w:val="00D15698"/>
    <w:rsid w:val="00D17CD2"/>
    <w:rsid w:val="00D22829"/>
    <w:rsid w:val="00D257BD"/>
    <w:rsid w:val="00D26E9A"/>
    <w:rsid w:val="00D324D5"/>
    <w:rsid w:val="00D327D6"/>
    <w:rsid w:val="00D34CA6"/>
    <w:rsid w:val="00D34FE1"/>
    <w:rsid w:val="00D41D38"/>
    <w:rsid w:val="00D440CD"/>
    <w:rsid w:val="00D4542C"/>
    <w:rsid w:val="00D45788"/>
    <w:rsid w:val="00D461A8"/>
    <w:rsid w:val="00D46896"/>
    <w:rsid w:val="00D552A7"/>
    <w:rsid w:val="00D57056"/>
    <w:rsid w:val="00D60DAC"/>
    <w:rsid w:val="00D60EB8"/>
    <w:rsid w:val="00D61FDD"/>
    <w:rsid w:val="00D64209"/>
    <w:rsid w:val="00D70228"/>
    <w:rsid w:val="00D705F2"/>
    <w:rsid w:val="00D7133F"/>
    <w:rsid w:val="00D724B1"/>
    <w:rsid w:val="00D727DE"/>
    <w:rsid w:val="00D77DEE"/>
    <w:rsid w:val="00D829DC"/>
    <w:rsid w:val="00D924CA"/>
    <w:rsid w:val="00D936A0"/>
    <w:rsid w:val="00D93F22"/>
    <w:rsid w:val="00D966E3"/>
    <w:rsid w:val="00D97033"/>
    <w:rsid w:val="00D97A8E"/>
    <w:rsid w:val="00DA013E"/>
    <w:rsid w:val="00DA2975"/>
    <w:rsid w:val="00DA4538"/>
    <w:rsid w:val="00DB0A9D"/>
    <w:rsid w:val="00DB1B85"/>
    <w:rsid w:val="00DB5091"/>
    <w:rsid w:val="00DB630C"/>
    <w:rsid w:val="00DB6446"/>
    <w:rsid w:val="00DB6DB2"/>
    <w:rsid w:val="00DC5FFF"/>
    <w:rsid w:val="00DC68ED"/>
    <w:rsid w:val="00DC7202"/>
    <w:rsid w:val="00DD45E9"/>
    <w:rsid w:val="00DE150B"/>
    <w:rsid w:val="00DE1AD1"/>
    <w:rsid w:val="00DE281C"/>
    <w:rsid w:val="00DE2D9D"/>
    <w:rsid w:val="00DE3F70"/>
    <w:rsid w:val="00DE3FCF"/>
    <w:rsid w:val="00DE5E0E"/>
    <w:rsid w:val="00DE7EB5"/>
    <w:rsid w:val="00DF0330"/>
    <w:rsid w:val="00DF364F"/>
    <w:rsid w:val="00E01526"/>
    <w:rsid w:val="00E02EB3"/>
    <w:rsid w:val="00E038EC"/>
    <w:rsid w:val="00E04EAC"/>
    <w:rsid w:val="00E057D9"/>
    <w:rsid w:val="00E1001B"/>
    <w:rsid w:val="00E1123E"/>
    <w:rsid w:val="00E11D40"/>
    <w:rsid w:val="00E1405D"/>
    <w:rsid w:val="00E14483"/>
    <w:rsid w:val="00E176AC"/>
    <w:rsid w:val="00E20143"/>
    <w:rsid w:val="00E24C08"/>
    <w:rsid w:val="00E24C86"/>
    <w:rsid w:val="00E30606"/>
    <w:rsid w:val="00E3203A"/>
    <w:rsid w:val="00E33EB3"/>
    <w:rsid w:val="00E40BCA"/>
    <w:rsid w:val="00E43ADC"/>
    <w:rsid w:val="00E43E0D"/>
    <w:rsid w:val="00E45110"/>
    <w:rsid w:val="00E45450"/>
    <w:rsid w:val="00E509F5"/>
    <w:rsid w:val="00E53C75"/>
    <w:rsid w:val="00E549A7"/>
    <w:rsid w:val="00E54EB1"/>
    <w:rsid w:val="00E60F2C"/>
    <w:rsid w:val="00E62C73"/>
    <w:rsid w:val="00E62D45"/>
    <w:rsid w:val="00E66116"/>
    <w:rsid w:val="00E70F44"/>
    <w:rsid w:val="00E755B3"/>
    <w:rsid w:val="00E76111"/>
    <w:rsid w:val="00E802C1"/>
    <w:rsid w:val="00E8563D"/>
    <w:rsid w:val="00E8649C"/>
    <w:rsid w:val="00E911D4"/>
    <w:rsid w:val="00E96D59"/>
    <w:rsid w:val="00EA56FB"/>
    <w:rsid w:val="00EA5BAE"/>
    <w:rsid w:val="00EB0DE0"/>
    <w:rsid w:val="00EB673E"/>
    <w:rsid w:val="00EC47BF"/>
    <w:rsid w:val="00EC61E0"/>
    <w:rsid w:val="00EC73B1"/>
    <w:rsid w:val="00ED0527"/>
    <w:rsid w:val="00ED08B5"/>
    <w:rsid w:val="00EE0321"/>
    <w:rsid w:val="00EE14EE"/>
    <w:rsid w:val="00EE18F8"/>
    <w:rsid w:val="00EE21B6"/>
    <w:rsid w:val="00EE2B5B"/>
    <w:rsid w:val="00EE2D48"/>
    <w:rsid w:val="00EE3D77"/>
    <w:rsid w:val="00EE43C2"/>
    <w:rsid w:val="00EE48FA"/>
    <w:rsid w:val="00EE5041"/>
    <w:rsid w:val="00EE65DD"/>
    <w:rsid w:val="00EF4BB3"/>
    <w:rsid w:val="00EF62AC"/>
    <w:rsid w:val="00EF6979"/>
    <w:rsid w:val="00EF724F"/>
    <w:rsid w:val="00F00DD0"/>
    <w:rsid w:val="00F00E5F"/>
    <w:rsid w:val="00F0176D"/>
    <w:rsid w:val="00F026C3"/>
    <w:rsid w:val="00F0731A"/>
    <w:rsid w:val="00F121CF"/>
    <w:rsid w:val="00F15020"/>
    <w:rsid w:val="00F1632A"/>
    <w:rsid w:val="00F231E1"/>
    <w:rsid w:val="00F25CD1"/>
    <w:rsid w:val="00F318C6"/>
    <w:rsid w:val="00F31EA2"/>
    <w:rsid w:val="00F331B5"/>
    <w:rsid w:val="00F333A0"/>
    <w:rsid w:val="00F3690F"/>
    <w:rsid w:val="00F4354D"/>
    <w:rsid w:val="00F4358D"/>
    <w:rsid w:val="00F43E0F"/>
    <w:rsid w:val="00F45B46"/>
    <w:rsid w:val="00F47C5C"/>
    <w:rsid w:val="00F50826"/>
    <w:rsid w:val="00F525BE"/>
    <w:rsid w:val="00F525EE"/>
    <w:rsid w:val="00F5272A"/>
    <w:rsid w:val="00F536AB"/>
    <w:rsid w:val="00F54087"/>
    <w:rsid w:val="00F55884"/>
    <w:rsid w:val="00F5627B"/>
    <w:rsid w:val="00F57BD0"/>
    <w:rsid w:val="00F610C0"/>
    <w:rsid w:val="00F61EE1"/>
    <w:rsid w:val="00F61FFC"/>
    <w:rsid w:val="00F62560"/>
    <w:rsid w:val="00F638C6"/>
    <w:rsid w:val="00F63E90"/>
    <w:rsid w:val="00F706FF"/>
    <w:rsid w:val="00F7135D"/>
    <w:rsid w:val="00F73932"/>
    <w:rsid w:val="00F80E68"/>
    <w:rsid w:val="00F82D31"/>
    <w:rsid w:val="00F86E08"/>
    <w:rsid w:val="00F91E6A"/>
    <w:rsid w:val="00F9277D"/>
    <w:rsid w:val="00F95694"/>
    <w:rsid w:val="00F978E8"/>
    <w:rsid w:val="00FA1391"/>
    <w:rsid w:val="00FA24FB"/>
    <w:rsid w:val="00FB22E6"/>
    <w:rsid w:val="00FB2AEE"/>
    <w:rsid w:val="00FC05E8"/>
    <w:rsid w:val="00FC6070"/>
    <w:rsid w:val="00FD02FB"/>
    <w:rsid w:val="00FD0AF2"/>
    <w:rsid w:val="00FD1A11"/>
    <w:rsid w:val="00FD284F"/>
    <w:rsid w:val="00FD5B69"/>
    <w:rsid w:val="00FE0D73"/>
    <w:rsid w:val="00FE10DD"/>
    <w:rsid w:val="00FE204A"/>
    <w:rsid w:val="00FE250C"/>
    <w:rsid w:val="00FE4481"/>
    <w:rsid w:val="00FE64D4"/>
    <w:rsid w:val="00FE7EAD"/>
    <w:rsid w:val="00FF5F9B"/>
    <w:rsid w:val="6D11EA0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C2E2F0"/>
  <w15:docId w15:val="{3618AD50-BCC5-4CFD-9364-1596DF1A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A7B"/>
    <w:pPr>
      <w:spacing w:after="0" w:line="240" w:lineRule="auto"/>
    </w:pPr>
    <w:rPr>
      <w:rFonts w:ascii="Arial" w:eastAsia="Times New Roman" w:hAnsi="Arial" w:cs="Arial"/>
      <w:sz w:val="24"/>
      <w:szCs w:val="24"/>
      <w:lang w:val="en-US"/>
    </w:rPr>
  </w:style>
  <w:style w:type="paragraph" w:styleId="Ttulo1">
    <w:name w:val="heading 1"/>
    <w:basedOn w:val="Normal"/>
    <w:next w:val="Normal"/>
    <w:link w:val="Ttulo1Car"/>
    <w:qFormat/>
    <w:rsid w:val="00424A7B"/>
    <w:pPr>
      <w:tabs>
        <w:tab w:val="left" w:pos="7185"/>
      </w:tabs>
      <w:spacing w:before="120" w:after="120"/>
      <w:ind w:left="-907" w:right="-360"/>
      <w:jc w:val="right"/>
      <w:outlineLvl w:val="0"/>
    </w:pPr>
    <w:rPr>
      <w:b/>
      <w:color w:val="808080"/>
      <w:sz w:val="36"/>
      <w:szCs w:val="36"/>
    </w:rPr>
  </w:style>
  <w:style w:type="paragraph" w:styleId="Ttulo2">
    <w:name w:val="heading 2"/>
    <w:basedOn w:val="Normal"/>
    <w:next w:val="Normal"/>
    <w:link w:val="Ttulo2Car"/>
    <w:qFormat/>
    <w:rsid w:val="00424A7B"/>
    <w:pPr>
      <w:tabs>
        <w:tab w:val="left" w:pos="7185"/>
      </w:tabs>
      <w:spacing w:after="60"/>
      <w:ind w:left="-432"/>
      <w:outlineLvl w:val="1"/>
    </w:pPr>
    <w:rPr>
      <w:b/>
    </w:rPr>
  </w:style>
  <w:style w:type="paragraph" w:styleId="Ttulo3">
    <w:name w:val="heading 3"/>
    <w:basedOn w:val="Normal"/>
    <w:next w:val="Normal"/>
    <w:link w:val="Ttulo3Car"/>
    <w:qFormat/>
    <w:rsid w:val="00424A7B"/>
    <w:pPr>
      <w:jc w:val="center"/>
      <w:outlineLvl w:val="2"/>
    </w:pPr>
    <w:rPr>
      <w:b/>
      <w:color w:val="FFFFF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2D2822"/>
    <w:rPr>
      <w:color w:val="808080"/>
    </w:rPr>
  </w:style>
  <w:style w:type="paragraph" w:styleId="Textodeglobo">
    <w:name w:val="Balloon Text"/>
    <w:basedOn w:val="Normal"/>
    <w:link w:val="TextodegloboCar"/>
    <w:uiPriority w:val="99"/>
    <w:semiHidden/>
    <w:unhideWhenUsed/>
    <w:rsid w:val="002D2822"/>
    <w:rPr>
      <w:rFonts w:ascii="Tahoma" w:eastAsiaTheme="minorHAnsi" w:hAnsi="Tahoma" w:cs="Tahoma"/>
      <w:sz w:val="16"/>
      <w:szCs w:val="16"/>
      <w:lang w:val="es-CO"/>
    </w:rPr>
  </w:style>
  <w:style w:type="character" w:customStyle="1" w:styleId="TextodegloboCar">
    <w:name w:val="Texto de globo Car"/>
    <w:basedOn w:val="Fuentedeprrafopredeter"/>
    <w:link w:val="Textodeglobo"/>
    <w:uiPriority w:val="99"/>
    <w:semiHidden/>
    <w:rsid w:val="002D2822"/>
    <w:rPr>
      <w:rFonts w:ascii="Tahoma" w:hAnsi="Tahoma" w:cs="Tahoma"/>
      <w:sz w:val="16"/>
      <w:szCs w:val="16"/>
    </w:rPr>
  </w:style>
  <w:style w:type="character" w:customStyle="1" w:styleId="Ttulo1Car">
    <w:name w:val="Título 1 Car"/>
    <w:basedOn w:val="Fuentedeprrafopredeter"/>
    <w:link w:val="Ttulo1"/>
    <w:rsid w:val="00424A7B"/>
    <w:rPr>
      <w:rFonts w:ascii="Arial" w:eastAsia="Times New Roman" w:hAnsi="Arial" w:cs="Arial"/>
      <w:b/>
      <w:color w:val="808080"/>
      <w:sz w:val="36"/>
      <w:szCs w:val="36"/>
      <w:lang w:val="en-US"/>
    </w:rPr>
  </w:style>
  <w:style w:type="character" w:customStyle="1" w:styleId="Ttulo2Car">
    <w:name w:val="Título 2 Car"/>
    <w:basedOn w:val="Fuentedeprrafopredeter"/>
    <w:link w:val="Ttulo2"/>
    <w:rsid w:val="00424A7B"/>
    <w:rPr>
      <w:rFonts w:ascii="Arial" w:eastAsia="Times New Roman" w:hAnsi="Arial" w:cs="Arial"/>
      <w:b/>
      <w:sz w:val="24"/>
      <w:szCs w:val="24"/>
      <w:lang w:val="en-US"/>
    </w:rPr>
  </w:style>
  <w:style w:type="character" w:customStyle="1" w:styleId="Ttulo3Car">
    <w:name w:val="Título 3 Car"/>
    <w:basedOn w:val="Fuentedeprrafopredeter"/>
    <w:link w:val="Ttulo3"/>
    <w:rsid w:val="00424A7B"/>
    <w:rPr>
      <w:rFonts w:ascii="Arial" w:eastAsia="Times New Roman" w:hAnsi="Arial" w:cs="Arial"/>
      <w:b/>
      <w:color w:val="FFFFFF"/>
      <w:sz w:val="20"/>
      <w:szCs w:val="20"/>
      <w:lang w:val="en-US"/>
    </w:rPr>
  </w:style>
  <w:style w:type="paragraph" w:styleId="Textoindependiente">
    <w:name w:val="Body Text"/>
    <w:basedOn w:val="Normal"/>
    <w:link w:val="TextoindependienteCar"/>
    <w:rsid w:val="00424A7B"/>
    <w:rPr>
      <w:sz w:val="19"/>
      <w:szCs w:val="19"/>
    </w:rPr>
  </w:style>
  <w:style w:type="character" w:customStyle="1" w:styleId="TextoindependienteCar">
    <w:name w:val="Texto independiente Car"/>
    <w:basedOn w:val="Fuentedeprrafopredeter"/>
    <w:link w:val="Textoindependiente"/>
    <w:rsid w:val="00424A7B"/>
    <w:rPr>
      <w:rFonts w:ascii="Arial" w:eastAsia="Times New Roman" w:hAnsi="Arial" w:cs="Arial"/>
      <w:sz w:val="19"/>
      <w:szCs w:val="19"/>
      <w:lang w:val="en-US"/>
    </w:rPr>
  </w:style>
  <w:style w:type="character" w:customStyle="1" w:styleId="FieldTextChar">
    <w:name w:val="Field Text Char"/>
    <w:basedOn w:val="Fuentedeprrafopredeter"/>
    <w:link w:val="FieldText"/>
    <w:locked/>
    <w:rsid w:val="00424A7B"/>
    <w:rPr>
      <w:rFonts w:ascii="Arial" w:hAnsi="Arial" w:cs="Arial"/>
      <w:b/>
      <w:sz w:val="19"/>
      <w:szCs w:val="19"/>
      <w:lang w:val="en-US" w:bidi="en-US"/>
    </w:rPr>
  </w:style>
  <w:style w:type="paragraph" w:customStyle="1" w:styleId="FieldText">
    <w:name w:val="Field Text"/>
    <w:basedOn w:val="Normal"/>
    <w:link w:val="FieldTextChar"/>
    <w:rsid w:val="00424A7B"/>
    <w:rPr>
      <w:rFonts w:eastAsiaTheme="minorHAnsi"/>
      <w:b/>
      <w:sz w:val="19"/>
      <w:szCs w:val="19"/>
      <w:lang w:bidi="en-US"/>
    </w:rPr>
  </w:style>
  <w:style w:type="table" w:styleId="Tablamoderna">
    <w:name w:val="Table Contemporary"/>
    <w:basedOn w:val="Tablanormal"/>
    <w:rsid w:val="00424A7B"/>
    <w:pPr>
      <w:spacing w:after="0" w:line="240" w:lineRule="auto"/>
    </w:pPr>
    <w:rPr>
      <w:rFonts w:ascii="Times New Roman" w:eastAsia="Times New Roman" w:hAnsi="Times New Roman" w:cs="Times New Roman"/>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Encabezado">
    <w:name w:val="header"/>
    <w:basedOn w:val="Normal"/>
    <w:link w:val="EncabezadoCar"/>
    <w:uiPriority w:val="99"/>
    <w:unhideWhenUsed/>
    <w:rsid w:val="002017EF"/>
    <w:pPr>
      <w:tabs>
        <w:tab w:val="center" w:pos="4419"/>
        <w:tab w:val="right" w:pos="8838"/>
      </w:tabs>
    </w:pPr>
  </w:style>
  <w:style w:type="character" w:customStyle="1" w:styleId="EncabezadoCar">
    <w:name w:val="Encabezado Car"/>
    <w:basedOn w:val="Fuentedeprrafopredeter"/>
    <w:link w:val="Encabezado"/>
    <w:uiPriority w:val="99"/>
    <w:rsid w:val="002017EF"/>
    <w:rPr>
      <w:rFonts w:ascii="Arial" w:eastAsia="Times New Roman" w:hAnsi="Arial" w:cs="Arial"/>
      <w:sz w:val="24"/>
      <w:szCs w:val="24"/>
      <w:lang w:val="en-US"/>
    </w:rPr>
  </w:style>
  <w:style w:type="paragraph" w:styleId="Piedepgina">
    <w:name w:val="footer"/>
    <w:basedOn w:val="Normal"/>
    <w:link w:val="PiedepginaCar"/>
    <w:uiPriority w:val="99"/>
    <w:unhideWhenUsed/>
    <w:rsid w:val="002017EF"/>
    <w:pPr>
      <w:tabs>
        <w:tab w:val="center" w:pos="4419"/>
        <w:tab w:val="right" w:pos="8838"/>
      </w:tabs>
    </w:pPr>
  </w:style>
  <w:style w:type="character" w:customStyle="1" w:styleId="PiedepginaCar">
    <w:name w:val="Pie de página Car"/>
    <w:basedOn w:val="Fuentedeprrafopredeter"/>
    <w:link w:val="Piedepgina"/>
    <w:uiPriority w:val="99"/>
    <w:rsid w:val="002017EF"/>
    <w:rPr>
      <w:rFonts w:ascii="Arial" w:eastAsia="Times New Roman" w:hAnsi="Arial" w:cs="Arial"/>
      <w:sz w:val="24"/>
      <w:szCs w:val="24"/>
      <w:lang w:val="en-US"/>
    </w:rPr>
  </w:style>
  <w:style w:type="paragraph" w:styleId="Prrafodelista">
    <w:name w:val="List Paragraph"/>
    <w:basedOn w:val="Normal"/>
    <w:uiPriority w:val="34"/>
    <w:qFormat/>
    <w:rsid w:val="009A25BD"/>
    <w:pPr>
      <w:ind w:left="720"/>
    </w:pPr>
    <w:rPr>
      <w:rFonts w:ascii="Calibri" w:eastAsiaTheme="minorHAnsi" w:hAnsi="Calibri" w:cs="Calibri"/>
      <w:sz w:val="22"/>
      <w:szCs w:val="22"/>
      <w:lang w:val="es-CO"/>
    </w:rPr>
  </w:style>
  <w:style w:type="table" w:customStyle="1" w:styleId="Tablamoderna1">
    <w:name w:val="Tabla moderna1"/>
    <w:basedOn w:val="Tablanormal"/>
    <w:next w:val="Tablamoderna"/>
    <w:rsid w:val="00F54087"/>
    <w:pPr>
      <w:spacing w:after="0" w:line="240" w:lineRule="auto"/>
    </w:pPr>
    <w:rPr>
      <w:rFonts w:ascii="Times New Roman" w:eastAsia="Times New Roman" w:hAnsi="Times New Roman" w:cs="Times New Roman"/>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aconcuadrcula">
    <w:name w:val="Table Grid"/>
    <w:basedOn w:val="Tablanormal"/>
    <w:uiPriority w:val="59"/>
    <w:rsid w:val="00833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A83E16"/>
    <w:rPr>
      <w:sz w:val="16"/>
      <w:szCs w:val="16"/>
    </w:rPr>
  </w:style>
  <w:style w:type="paragraph" w:styleId="Textocomentario">
    <w:name w:val="annotation text"/>
    <w:basedOn w:val="Normal"/>
    <w:link w:val="TextocomentarioCar"/>
    <w:uiPriority w:val="99"/>
    <w:semiHidden/>
    <w:unhideWhenUsed/>
    <w:rsid w:val="00A83E16"/>
    <w:rPr>
      <w:sz w:val="20"/>
      <w:szCs w:val="20"/>
    </w:rPr>
  </w:style>
  <w:style w:type="character" w:customStyle="1" w:styleId="TextocomentarioCar">
    <w:name w:val="Texto comentario Car"/>
    <w:basedOn w:val="Fuentedeprrafopredeter"/>
    <w:link w:val="Textocomentario"/>
    <w:uiPriority w:val="99"/>
    <w:semiHidden/>
    <w:rsid w:val="00A83E16"/>
    <w:rPr>
      <w:rFonts w:ascii="Arial" w:eastAsia="Times New Roman" w:hAnsi="Arial" w:cs="Arial"/>
      <w:sz w:val="20"/>
      <w:szCs w:val="20"/>
      <w:lang w:val="en-US"/>
    </w:rPr>
  </w:style>
  <w:style w:type="paragraph" w:styleId="Asuntodelcomentario">
    <w:name w:val="annotation subject"/>
    <w:basedOn w:val="Textocomentario"/>
    <w:next w:val="Textocomentario"/>
    <w:link w:val="AsuntodelcomentarioCar"/>
    <w:uiPriority w:val="99"/>
    <w:semiHidden/>
    <w:unhideWhenUsed/>
    <w:rsid w:val="00A83E16"/>
    <w:rPr>
      <w:b/>
      <w:bCs/>
    </w:rPr>
  </w:style>
  <w:style w:type="character" w:customStyle="1" w:styleId="AsuntodelcomentarioCar">
    <w:name w:val="Asunto del comentario Car"/>
    <w:basedOn w:val="TextocomentarioCar"/>
    <w:link w:val="Asuntodelcomentario"/>
    <w:uiPriority w:val="99"/>
    <w:semiHidden/>
    <w:rsid w:val="00A83E16"/>
    <w:rPr>
      <w:rFonts w:ascii="Arial" w:eastAsia="Times New Roman" w:hAnsi="Arial" w:cs="Arial"/>
      <w:b/>
      <w:bCs/>
      <w:sz w:val="20"/>
      <w:szCs w:val="20"/>
      <w:lang w:val="en-US"/>
    </w:rPr>
  </w:style>
  <w:style w:type="character" w:styleId="Hipervnculo">
    <w:name w:val="Hyperlink"/>
    <w:basedOn w:val="Fuentedeprrafopredeter"/>
    <w:uiPriority w:val="99"/>
    <w:semiHidden/>
    <w:unhideWhenUsed/>
    <w:rsid w:val="007B50B0"/>
    <w:rPr>
      <w:color w:val="0000FF"/>
      <w:u w:val="single"/>
    </w:rPr>
  </w:style>
  <w:style w:type="paragraph" w:styleId="NormalWeb">
    <w:name w:val="Normal (Web)"/>
    <w:basedOn w:val="Normal"/>
    <w:uiPriority w:val="99"/>
    <w:semiHidden/>
    <w:unhideWhenUsed/>
    <w:rsid w:val="007B50B0"/>
    <w:pPr>
      <w:spacing w:before="100" w:beforeAutospacing="1" w:after="100" w:afterAutospacing="1"/>
    </w:pPr>
    <w:rPr>
      <w:rFonts w:ascii="Times New Roman" w:hAnsi="Times New Roman" w:cs="Times New Roman"/>
      <w:lang w:val="es-CO" w:eastAsia="es-CO"/>
    </w:rPr>
  </w:style>
  <w:style w:type="paragraph" w:styleId="Sinespaciado">
    <w:name w:val="No Spacing"/>
    <w:uiPriority w:val="1"/>
    <w:qFormat/>
    <w:rsid w:val="00BA6C2E"/>
    <w:pPr>
      <w:spacing w:after="0" w:line="240" w:lineRule="auto"/>
    </w:pPr>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525578">
      <w:bodyDiv w:val="1"/>
      <w:marLeft w:val="0"/>
      <w:marRight w:val="0"/>
      <w:marTop w:val="0"/>
      <w:marBottom w:val="0"/>
      <w:divBdr>
        <w:top w:val="none" w:sz="0" w:space="0" w:color="auto"/>
        <w:left w:val="none" w:sz="0" w:space="0" w:color="auto"/>
        <w:bottom w:val="none" w:sz="0" w:space="0" w:color="auto"/>
        <w:right w:val="none" w:sz="0" w:space="0" w:color="auto"/>
      </w:divBdr>
    </w:div>
    <w:div w:id="259609284">
      <w:bodyDiv w:val="1"/>
      <w:marLeft w:val="0"/>
      <w:marRight w:val="0"/>
      <w:marTop w:val="0"/>
      <w:marBottom w:val="0"/>
      <w:divBdr>
        <w:top w:val="none" w:sz="0" w:space="0" w:color="auto"/>
        <w:left w:val="none" w:sz="0" w:space="0" w:color="auto"/>
        <w:bottom w:val="none" w:sz="0" w:space="0" w:color="auto"/>
        <w:right w:val="none" w:sz="0" w:space="0" w:color="auto"/>
      </w:divBdr>
    </w:div>
    <w:div w:id="507838798">
      <w:bodyDiv w:val="1"/>
      <w:marLeft w:val="0"/>
      <w:marRight w:val="0"/>
      <w:marTop w:val="0"/>
      <w:marBottom w:val="0"/>
      <w:divBdr>
        <w:top w:val="none" w:sz="0" w:space="0" w:color="auto"/>
        <w:left w:val="none" w:sz="0" w:space="0" w:color="auto"/>
        <w:bottom w:val="none" w:sz="0" w:space="0" w:color="auto"/>
        <w:right w:val="none" w:sz="0" w:space="0" w:color="auto"/>
      </w:divBdr>
    </w:div>
    <w:div w:id="697007660">
      <w:bodyDiv w:val="1"/>
      <w:marLeft w:val="0"/>
      <w:marRight w:val="0"/>
      <w:marTop w:val="0"/>
      <w:marBottom w:val="0"/>
      <w:divBdr>
        <w:top w:val="none" w:sz="0" w:space="0" w:color="auto"/>
        <w:left w:val="none" w:sz="0" w:space="0" w:color="auto"/>
        <w:bottom w:val="none" w:sz="0" w:space="0" w:color="auto"/>
        <w:right w:val="none" w:sz="0" w:space="0" w:color="auto"/>
      </w:divBdr>
    </w:div>
    <w:div w:id="1056584103">
      <w:bodyDiv w:val="1"/>
      <w:marLeft w:val="0"/>
      <w:marRight w:val="0"/>
      <w:marTop w:val="0"/>
      <w:marBottom w:val="0"/>
      <w:divBdr>
        <w:top w:val="none" w:sz="0" w:space="0" w:color="auto"/>
        <w:left w:val="none" w:sz="0" w:space="0" w:color="auto"/>
        <w:bottom w:val="none" w:sz="0" w:space="0" w:color="auto"/>
        <w:right w:val="none" w:sz="0" w:space="0" w:color="auto"/>
      </w:divBdr>
    </w:div>
    <w:div w:id="1832287119">
      <w:bodyDiv w:val="1"/>
      <w:marLeft w:val="0"/>
      <w:marRight w:val="0"/>
      <w:marTop w:val="0"/>
      <w:marBottom w:val="0"/>
      <w:divBdr>
        <w:top w:val="none" w:sz="0" w:space="0" w:color="auto"/>
        <w:left w:val="none" w:sz="0" w:space="0" w:color="auto"/>
        <w:bottom w:val="none" w:sz="0" w:space="0" w:color="auto"/>
        <w:right w:val="none" w:sz="0" w:space="0" w:color="auto"/>
      </w:divBdr>
    </w:div>
    <w:div w:id="199167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tecci&#243;ndedatos@corferias.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corferias.com/pdf/proteccion-de-datos-personale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onexia.com/es/tyc"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rferias.com/index.cfm?doc=pagina&amp;IDSeccion=1488&amp;IDPagina=12602&amp;IntIdioma=1&amp;StrIdioma=e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CA9B22B0F9A84469FD66FA0B43EEA15" ma:contentTypeVersion="19" ma:contentTypeDescription="Crear nuevo documento." ma:contentTypeScope="" ma:versionID="e3771aa671578b87d8bf89755f4e61d5">
  <xsd:schema xmlns:xsd="http://www.w3.org/2001/XMLSchema" xmlns:xs="http://www.w3.org/2001/XMLSchema" xmlns:p="http://schemas.microsoft.com/office/2006/metadata/properties" xmlns:ns2="389b2bfe-36ea-490a-aff8-78381e385076" xmlns:ns3="67f96e41-7dfb-4110-a25d-fb1b1ad652f7" targetNamespace="http://schemas.microsoft.com/office/2006/metadata/properties" ma:root="true" ma:fieldsID="43727df26338c9f8676f3c789efec859" ns2:_="" ns3:_="">
    <xsd:import namespace="389b2bfe-36ea-490a-aff8-78381e385076"/>
    <xsd:import namespace="67f96e41-7dfb-4110-a25d-fb1b1ad652f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2:MediaServiceLocation"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9b2bfe-36ea-490a-aff8-78381e3850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Length (seconds)"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cf1623b0-5423-496c-9f01-bd124ad214fd"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_Flow_SignoffStatus" ma:index="24" nillable="true" ma:displayName="Estado de aprobación" ma:internalName="Estado_x0020_de_x0020_aprobaci_x00f3_n">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f96e41-7dfb-4110-a25d-fb1b1ad652f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b94bdb8b-cd33-4d22-aed8-7f7ef90d03f9}" ma:internalName="TaxCatchAll" ma:showField="CatchAllData" ma:web="67f96e41-7dfb-4110-a25d-fb1b1ad652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89b2bfe-36ea-490a-aff8-78381e385076">
      <Terms xmlns="http://schemas.microsoft.com/office/infopath/2007/PartnerControls"/>
    </lcf76f155ced4ddcb4097134ff3c332f>
    <_Flow_SignoffStatus xmlns="389b2bfe-36ea-490a-aff8-78381e385076" xsi:nil="true"/>
    <TaxCatchAll xmlns="67f96e41-7dfb-4110-a25d-fb1b1ad652f7" xsi:nil="true"/>
  </documentManagement>
</p:properties>
</file>

<file path=customXml/itemProps1.xml><?xml version="1.0" encoding="utf-8"?>
<ds:datastoreItem xmlns:ds="http://schemas.openxmlformats.org/officeDocument/2006/customXml" ds:itemID="{8CAA6744-F778-417F-A864-132829449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9b2bfe-36ea-490a-aff8-78381e385076"/>
    <ds:schemaRef ds:uri="67f96e41-7dfb-4110-a25d-fb1b1ad652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5800A7-E016-48D8-964D-6F8DBC7E42A1}">
  <ds:schemaRefs>
    <ds:schemaRef ds:uri="http://schemas.microsoft.com/sharepoint/v3/contenttype/forms"/>
  </ds:schemaRefs>
</ds:datastoreItem>
</file>

<file path=customXml/itemProps3.xml><?xml version="1.0" encoding="utf-8"?>
<ds:datastoreItem xmlns:ds="http://schemas.openxmlformats.org/officeDocument/2006/customXml" ds:itemID="{85FC13B2-081D-40E5-B712-07B31903EDB8}">
  <ds:schemaRefs>
    <ds:schemaRef ds:uri="http://schemas.openxmlformats.org/officeDocument/2006/bibliography"/>
  </ds:schemaRefs>
</ds:datastoreItem>
</file>

<file path=customXml/itemProps4.xml><?xml version="1.0" encoding="utf-8"?>
<ds:datastoreItem xmlns:ds="http://schemas.openxmlformats.org/officeDocument/2006/customXml" ds:itemID="{062CAB8C-5539-4F05-ABC1-558B81B62A28}">
  <ds:schemaRefs>
    <ds:schemaRef ds:uri="http://schemas.microsoft.com/office/2006/metadata/properties"/>
    <ds:schemaRef ds:uri="http://schemas.microsoft.com/office/infopath/2007/PartnerControls"/>
    <ds:schemaRef ds:uri="389b2bfe-36ea-490a-aff8-78381e385076"/>
    <ds:schemaRef ds:uri="67f96e41-7dfb-4110-a25d-fb1b1ad652f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4355</Words>
  <Characters>23957</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Aura María Chacón Arévalo</dc:creator>
  <cp:lastModifiedBy>Liliana Villamil</cp:lastModifiedBy>
  <cp:revision>2</cp:revision>
  <dcterms:created xsi:type="dcterms:W3CDTF">2024-10-08T20:19:00Z</dcterms:created>
  <dcterms:modified xsi:type="dcterms:W3CDTF">2024-10-08T20:19:00Z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0x0101001CA9B22B0F9A84469FD66FA0B43EEA15</vt:lpwstr>
  </property>
  <property fmtid="{D5CDD505-2E9C-101B-9397-08002B2CF9AE}" pid="3" name="MediaServiceImageTags">
    <vt:lpwstr/>
  </property>
</Properties>
</file>